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F9767" w14:textId="14601D37" w:rsidR="00AD11BA" w:rsidRDefault="00B34047" w:rsidP="00B34047">
      <w:pPr>
        <w:ind w:left="-851"/>
      </w:pPr>
      <w:r>
        <w:rPr>
          <w:noProof/>
        </w:rPr>
        <w:drawing>
          <wp:inline distT="0" distB="0" distL="0" distR="0" wp14:anchorId="464D913C" wp14:editId="28C984DD">
            <wp:extent cx="1495748" cy="782826"/>
            <wp:effectExtent l="0" t="0" r="9202" b="0"/>
            <wp:docPr id="121952131" name="Imagen 1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748" cy="7828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184DE2" w14:textId="77777777" w:rsidR="00B34047" w:rsidRDefault="00B34047" w:rsidP="00B34047">
      <w:pPr>
        <w:ind w:left="-851"/>
      </w:pPr>
    </w:p>
    <w:p w14:paraId="18C34D02" w14:textId="77777777" w:rsidR="00EE4EFD" w:rsidRDefault="00EE4EFD" w:rsidP="00B34047">
      <w:pPr>
        <w:ind w:left="-851"/>
      </w:pPr>
    </w:p>
    <w:p w14:paraId="6E4F5433" w14:textId="4403E2CD" w:rsidR="00996711" w:rsidRPr="00147CF5" w:rsidRDefault="00996711" w:rsidP="00B34047">
      <w:pPr>
        <w:tabs>
          <w:tab w:val="left" w:pos="5460"/>
        </w:tabs>
        <w:rPr>
          <w:color w:val="1F3864" w:themeColor="accent1" w:themeShade="80"/>
        </w:rPr>
      </w:pPr>
    </w:p>
    <w:p w14:paraId="581464B9" w14:textId="031153E4" w:rsidR="00996711" w:rsidRPr="00147CF5" w:rsidRDefault="00B34047" w:rsidP="00B34047">
      <w:pPr>
        <w:ind w:left="-567" w:right="-512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147CF5">
        <w:rPr>
          <w:b/>
          <w:bCs/>
          <w:color w:val="1F3864" w:themeColor="accent1" w:themeShade="80"/>
          <w:sz w:val="28"/>
          <w:szCs w:val="28"/>
        </w:rPr>
        <w:t>RESUMEN DE LA DISTRIBUCIÓN DEL PERSONAL TÉCNICO, DE GESTIÓN Y ADMINISTRACIÓN Y SERVICIOS (PTGAS) EN PLANTILLA DE LA ULPGC (</w:t>
      </w:r>
      <w:r w:rsidR="00147CF5" w:rsidRPr="00147CF5">
        <w:rPr>
          <w:b/>
          <w:bCs/>
          <w:color w:val="1F3864" w:themeColor="accent1" w:themeShade="80"/>
          <w:sz w:val="28"/>
          <w:szCs w:val="28"/>
        </w:rPr>
        <w:t>31</w:t>
      </w:r>
      <w:r w:rsidRPr="00147CF5">
        <w:rPr>
          <w:b/>
          <w:bCs/>
          <w:color w:val="1F3864" w:themeColor="accent1" w:themeShade="80"/>
          <w:sz w:val="28"/>
          <w:szCs w:val="28"/>
        </w:rPr>
        <w:t>/</w:t>
      </w:r>
      <w:r w:rsidR="00147CF5" w:rsidRPr="00147CF5">
        <w:rPr>
          <w:b/>
          <w:bCs/>
          <w:color w:val="1F3864" w:themeColor="accent1" w:themeShade="80"/>
          <w:sz w:val="28"/>
          <w:szCs w:val="28"/>
        </w:rPr>
        <w:t>12</w:t>
      </w:r>
      <w:r w:rsidRPr="00147CF5">
        <w:rPr>
          <w:b/>
          <w:bCs/>
          <w:color w:val="1F3864" w:themeColor="accent1" w:themeShade="80"/>
          <w:sz w:val="28"/>
          <w:szCs w:val="28"/>
        </w:rPr>
        <w:t>/202</w:t>
      </w:r>
      <w:r w:rsidR="00E56003">
        <w:rPr>
          <w:b/>
          <w:bCs/>
          <w:color w:val="1F3864" w:themeColor="accent1" w:themeShade="80"/>
          <w:sz w:val="28"/>
          <w:szCs w:val="28"/>
        </w:rPr>
        <w:t>4</w:t>
      </w:r>
      <w:r w:rsidRPr="00147CF5">
        <w:rPr>
          <w:b/>
          <w:bCs/>
          <w:color w:val="1F3864" w:themeColor="accent1" w:themeShade="80"/>
          <w:sz w:val="28"/>
          <w:szCs w:val="28"/>
        </w:rPr>
        <w:t>)</w:t>
      </w:r>
    </w:p>
    <w:p w14:paraId="21EDBB56" w14:textId="77777777" w:rsidR="00B34047" w:rsidRDefault="00B34047" w:rsidP="00B34047">
      <w:pPr>
        <w:ind w:left="-567" w:right="-512"/>
        <w:jc w:val="center"/>
      </w:pPr>
    </w:p>
    <w:tbl>
      <w:tblPr>
        <w:tblW w:w="9924" w:type="dxa"/>
        <w:tblCellSpacing w:w="15" w:type="dxa"/>
        <w:tblInd w:w="-431" w:type="dxa"/>
        <w:tblBorders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984"/>
        <w:gridCol w:w="3255"/>
        <w:gridCol w:w="1065"/>
        <w:gridCol w:w="920"/>
        <w:gridCol w:w="709"/>
      </w:tblGrid>
      <w:tr w:rsidR="00B34047" w:rsidRPr="00B34047" w14:paraId="35AB5975" w14:textId="77777777" w:rsidTr="00EE4EFD">
        <w:trPr>
          <w:tblCellSpacing w:w="15" w:type="dxa"/>
        </w:trPr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D87AC1" w14:textId="64A4C8A5" w:rsidR="00B34047" w:rsidRPr="00147CF5" w:rsidRDefault="00B34047" w:rsidP="00B3404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COLECTIVO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E9E6A7" w14:textId="20B25F26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TIPO DE PERSONAL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425269" w14:textId="75F8FC49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VINCULACIÓN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605366" w14:textId="6BF3614C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HOMBRE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6C2DF2" w14:textId="72E88649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MUJER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32B781B" w14:textId="5D748B17" w:rsidR="00B34047" w:rsidRPr="00147CF5" w:rsidRDefault="00B34047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TOTAL</w:t>
            </w:r>
          </w:p>
        </w:tc>
      </w:tr>
      <w:tr w:rsidR="00B34047" w:rsidRPr="00B34047" w14:paraId="57E2D6AC" w14:textId="77777777" w:rsidTr="00EE4EFD">
        <w:trPr>
          <w:tblCellSpacing w:w="15" w:type="dxa"/>
        </w:trPr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CDFAF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Alto cargo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DFF90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Alto cargo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F99F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Alto cargo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23F74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8EDD4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88A9B2" w14:textId="77777777" w:rsidR="00996711" w:rsidRPr="00147CF5" w:rsidRDefault="00996711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1</w:t>
            </w:r>
          </w:p>
        </w:tc>
      </w:tr>
      <w:tr w:rsidR="00147CF5" w:rsidRPr="00B34047" w14:paraId="7CB4855D" w14:textId="77777777" w:rsidTr="00EE4EFD">
        <w:trPr>
          <w:tblCellSpacing w:w="15" w:type="dxa"/>
        </w:trPr>
        <w:tc>
          <w:tcPr>
            <w:tcW w:w="1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697D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Personal de Administración y Servicios (PTGAS) funcionario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B48E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>PAS funcionario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C84C0" w14:textId="77777777" w:rsidR="00147CF5" w:rsidRPr="00866601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Funcionario de Empleo Eventual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D996F" w14:textId="757C65A1" w:rsidR="00147CF5" w:rsidRPr="00866601" w:rsidRDefault="00E56003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40F71" w14:textId="6B63BC40" w:rsidR="00147CF5" w:rsidRPr="00866601" w:rsidRDefault="00E56003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D12CE8" w14:textId="429485B1" w:rsidR="00147CF5" w:rsidRPr="00866601" w:rsidRDefault="00E56003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5</w:t>
            </w:r>
          </w:p>
        </w:tc>
      </w:tr>
      <w:tr w:rsidR="00147CF5" w:rsidRPr="00B34047" w14:paraId="67408A27" w14:textId="77777777" w:rsidTr="00EE4EFD">
        <w:trPr>
          <w:tblCellSpacing w:w="15" w:type="dxa"/>
        </w:trPr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CC2" w14:textId="77777777" w:rsidR="00147CF5" w:rsidRPr="00147CF5" w:rsidRDefault="00147CF5" w:rsidP="00996711">
            <w:pPr>
              <w:rPr>
                <w:color w:val="1F3864" w:themeColor="accent1" w:themeShade="8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DE93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8DE9" w14:textId="77777777" w:rsidR="00147CF5" w:rsidRPr="00866601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 xml:space="preserve">PAS </w:t>
            </w:r>
            <w:proofErr w:type="gramStart"/>
            <w:r w:rsidRPr="00866601">
              <w:rPr>
                <w:color w:val="1F3864" w:themeColor="accent1" w:themeShade="80"/>
              </w:rPr>
              <w:t>Funcionario</w:t>
            </w:r>
            <w:proofErr w:type="gramEnd"/>
            <w:r w:rsidRPr="00866601">
              <w:rPr>
                <w:color w:val="1F3864" w:themeColor="accent1" w:themeShade="80"/>
              </w:rPr>
              <w:t xml:space="preserve"> de Carrera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5FBB0" w14:textId="4B5D04E0" w:rsidR="00147CF5" w:rsidRPr="00866601" w:rsidRDefault="00143B0C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552D3" w14:textId="41141650" w:rsidR="00147CF5" w:rsidRPr="00866601" w:rsidRDefault="00143B0C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1</w:t>
            </w:r>
            <w:r w:rsidR="00147CF5" w:rsidRPr="00866601">
              <w:rPr>
                <w:color w:val="1F3864" w:themeColor="accent1" w:themeShade="80"/>
              </w:rPr>
              <w:t>7</w:t>
            </w:r>
            <w:r w:rsidRPr="00866601">
              <w:rPr>
                <w:color w:val="1F3864" w:themeColor="accent1" w:themeShade="80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F731DC" w14:textId="3DE52C83" w:rsidR="00147CF5" w:rsidRPr="00866601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2</w:t>
            </w:r>
            <w:r w:rsidR="001E2F44" w:rsidRPr="00866601">
              <w:rPr>
                <w:color w:val="1F3864" w:themeColor="accent1" w:themeShade="80"/>
              </w:rPr>
              <w:t>41</w:t>
            </w:r>
          </w:p>
        </w:tc>
      </w:tr>
      <w:tr w:rsidR="00147CF5" w:rsidRPr="00B34047" w14:paraId="3DE49E8D" w14:textId="77777777" w:rsidTr="00EE4EFD">
        <w:trPr>
          <w:tblCellSpacing w:w="15" w:type="dxa"/>
        </w:trPr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BB2E" w14:textId="77777777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6B0B" w14:textId="418F8311" w:rsidR="00147CF5" w:rsidRPr="00147CF5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color w:val="1F3864" w:themeColor="accent1" w:themeShade="80"/>
              </w:rPr>
              <w:t xml:space="preserve">PAS Funcionario </w:t>
            </w:r>
            <w:r w:rsidR="00EE4EFD">
              <w:rPr>
                <w:color w:val="1F3864" w:themeColor="accent1" w:themeShade="80"/>
              </w:rPr>
              <w:t xml:space="preserve">              </w:t>
            </w:r>
            <w:r w:rsidRPr="00147CF5">
              <w:rPr>
                <w:color w:val="1F3864" w:themeColor="accent1" w:themeShade="80"/>
              </w:rPr>
              <w:t>de Empleo Interino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785A6" w14:textId="656DDDD4" w:rsidR="00147CF5" w:rsidRPr="00866601" w:rsidRDefault="00147CF5" w:rsidP="00EE4EFD">
            <w:pPr>
              <w:ind w:left="-47" w:right="-53"/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PAS Funcionario de Empleo</w:t>
            </w:r>
            <w:r w:rsidR="00EE4EFD" w:rsidRPr="00866601">
              <w:rPr>
                <w:color w:val="1F3864" w:themeColor="accent1" w:themeShade="80"/>
              </w:rPr>
              <w:t xml:space="preserve"> </w:t>
            </w:r>
            <w:r w:rsidRPr="00866601">
              <w:rPr>
                <w:color w:val="1F3864" w:themeColor="accent1" w:themeShade="80"/>
              </w:rPr>
              <w:t>Interino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F066C" w14:textId="1A6A0281" w:rsidR="00147CF5" w:rsidRPr="00866601" w:rsidRDefault="00B67B4B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4444" w14:textId="1A728E7B" w:rsidR="00147CF5" w:rsidRPr="00866601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1</w:t>
            </w:r>
            <w:r w:rsidR="00B67B4B" w:rsidRPr="00866601">
              <w:rPr>
                <w:color w:val="1F3864" w:themeColor="accent1" w:themeShade="80"/>
              </w:rPr>
              <w:t>3</w:t>
            </w:r>
            <w:r w:rsidRPr="00866601">
              <w:rPr>
                <w:color w:val="1F3864" w:themeColor="accent1" w:themeShade="80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258ED0" w14:textId="4CFFF239" w:rsidR="00147CF5" w:rsidRPr="00866601" w:rsidRDefault="00147CF5" w:rsidP="00B34047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1</w:t>
            </w:r>
            <w:r w:rsidR="008C4DC6" w:rsidRPr="00866601">
              <w:rPr>
                <w:color w:val="1F3864" w:themeColor="accent1" w:themeShade="80"/>
              </w:rPr>
              <w:t>80</w:t>
            </w:r>
          </w:p>
        </w:tc>
      </w:tr>
      <w:tr w:rsidR="00147CF5" w:rsidRPr="00D34DC8" w14:paraId="7CB82020" w14:textId="77777777" w:rsidTr="00EE4EFD">
        <w:trPr>
          <w:tblCellSpacing w:w="15" w:type="dxa"/>
        </w:trPr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E521" w14:textId="3B7C669C" w:rsidR="00147CF5" w:rsidRPr="00866601" w:rsidRDefault="00147CF5" w:rsidP="00147CF5">
            <w:pPr>
              <w:ind w:right="96"/>
              <w:jc w:val="right"/>
              <w:rPr>
                <w:color w:val="1F3864" w:themeColor="accent1" w:themeShade="80"/>
              </w:rPr>
            </w:pPr>
            <w:r w:rsidRPr="00866601">
              <w:rPr>
                <w:b/>
                <w:bCs/>
                <w:color w:val="1F3864" w:themeColor="accent1" w:themeShade="80"/>
              </w:rPr>
              <w:t xml:space="preserve">Suma PTGAS </w:t>
            </w:r>
            <w:proofErr w:type="gramStart"/>
            <w:r w:rsidRPr="00866601">
              <w:rPr>
                <w:b/>
                <w:bCs/>
                <w:color w:val="1F3864" w:themeColor="accent1" w:themeShade="80"/>
              </w:rPr>
              <w:t>Funcionario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F44A" w14:textId="6F78A011" w:rsidR="00147CF5" w:rsidRPr="00866601" w:rsidRDefault="00F87212" w:rsidP="00B3404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866601">
              <w:rPr>
                <w:b/>
                <w:bCs/>
                <w:color w:val="1F3864" w:themeColor="accent1" w:themeShade="80"/>
              </w:rPr>
              <w:t>112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8716F" w14:textId="03603AB8" w:rsidR="00147CF5" w:rsidRPr="00866601" w:rsidRDefault="00F87212" w:rsidP="00B3404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866601">
              <w:rPr>
                <w:b/>
                <w:bCs/>
                <w:color w:val="1F3864" w:themeColor="accent1" w:themeShade="80"/>
              </w:rPr>
              <w:t>315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546BCA" w14:textId="2BF5328C" w:rsidR="00147CF5" w:rsidRPr="00866601" w:rsidRDefault="00147CF5" w:rsidP="00B34047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866601">
              <w:rPr>
                <w:b/>
                <w:bCs/>
                <w:color w:val="1F3864" w:themeColor="accent1" w:themeShade="80"/>
              </w:rPr>
              <w:t>4</w:t>
            </w:r>
            <w:r w:rsidR="00F87212" w:rsidRPr="00866601">
              <w:rPr>
                <w:b/>
                <w:bCs/>
                <w:color w:val="1F3864" w:themeColor="accent1" w:themeShade="80"/>
              </w:rPr>
              <w:t>27</w:t>
            </w:r>
          </w:p>
        </w:tc>
      </w:tr>
      <w:tr w:rsidR="00F93EA3" w:rsidRPr="00B34047" w14:paraId="0D2169C6" w14:textId="77777777" w:rsidTr="00EE4EFD">
        <w:trPr>
          <w:tblCellSpacing w:w="15" w:type="dxa"/>
        </w:trPr>
        <w:tc>
          <w:tcPr>
            <w:tcW w:w="1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57E6" w14:textId="77777777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Personal de Administración y Servicios (PTGAS) laboral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D82A" w14:textId="77777777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bookmarkStart w:id="0" w:name="_GoBack"/>
            <w:bookmarkEnd w:id="0"/>
            <w:r w:rsidRPr="00147CF5">
              <w:rPr>
                <w:color w:val="1F3864" w:themeColor="accent1" w:themeShade="80"/>
              </w:rPr>
              <w:t>PAS laboral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69349" w14:textId="77777777" w:rsidR="00F93EA3" w:rsidRPr="00866601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PAS Laboral Fijo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0AB3" w14:textId="3D5EDB75" w:rsidR="00F93EA3" w:rsidRPr="00866601" w:rsidRDefault="00D34DC8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181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AD4" w14:textId="1FCE816F" w:rsidR="00F93EA3" w:rsidRPr="00866601" w:rsidRDefault="00D34DC8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121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7CA87" w14:textId="2F5D5DF2" w:rsidR="00F93EA3" w:rsidRPr="00866601" w:rsidRDefault="00D34DC8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302</w:t>
            </w:r>
          </w:p>
        </w:tc>
      </w:tr>
      <w:tr w:rsidR="00F93EA3" w:rsidRPr="00B34047" w14:paraId="14A77668" w14:textId="77777777" w:rsidTr="00EE4EFD">
        <w:trPr>
          <w:tblCellSpacing w:w="15" w:type="dxa"/>
        </w:trPr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468" w14:textId="77777777" w:rsidR="00F93EA3" w:rsidRPr="00147CF5" w:rsidRDefault="00F93EA3" w:rsidP="00F93EA3">
            <w:pPr>
              <w:rPr>
                <w:color w:val="1F3864" w:themeColor="accent1" w:themeShade="8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5B75" w14:textId="77777777" w:rsidR="00F93EA3" w:rsidRPr="00147CF5" w:rsidRDefault="00F93EA3" w:rsidP="00F93EA3">
            <w:pPr>
              <w:rPr>
                <w:color w:val="1F3864" w:themeColor="accent1" w:themeShade="8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04A89" w14:textId="77777777" w:rsidR="00F93EA3" w:rsidRPr="00866601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Pas Laboral Indefinido no Fijo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811A2" w14:textId="67198DE6" w:rsidR="00F93EA3" w:rsidRPr="00866601" w:rsidRDefault="00866601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93F9B" w14:textId="7E0DB899" w:rsidR="00F93EA3" w:rsidRPr="00866601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CE9E949" w14:textId="40725AAF" w:rsidR="00F93EA3" w:rsidRPr="00866601" w:rsidRDefault="00866601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20</w:t>
            </w:r>
          </w:p>
        </w:tc>
      </w:tr>
      <w:tr w:rsidR="00F93EA3" w:rsidRPr="00B34047" w14:paraId="376C0A19" w14:textId="77777777" w:rsidTr="00EE4EFD">
        <w:trPr>
          <w:tblCellSpacing w:w="15" w:type="dxa"/>
        </w:trPr>
        <w:tc>
          <w:tcPr>
            <w:tcW w:w="1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21EF" w14:textId="77777777" w:rsidR="00F93EA3" w:rsidRPr="00147CF5" w:rsidRDefault="00F93EA3" w:rsidP="00F93EA3">
            <w:pPr>
              <w:rPr>
                <w:color w:val="1F3864" w:themeColor="accent1" w:themeShade="8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9D6" w14:textId="77777777" w:rsidR="00F93EA3" w:rsidRPr="00147CF5" w:rsidRDefault="00F93EA3" w:rsidP="00F93EA3">
            <w:pPr>
              <w:rPr>
                <w:color w:val="1F3864" w:themeColor="accent1" w:themeShade="8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BBB88" w14:textId="77777777" w:rsidR="00F93EA3" w:rsidRPr="00866601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PAS Laboral Temporal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6315E" w14:textId="07997178" w:rsidR="00F93EA3" w:rsidRPr="00866601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5</w:t>
            </w:r>
            <w:r w:rsidR="00866601" w:rsidRPr="00866601">
              <w:rPr>
                <w:color w:val="1F3864" w:themeColor="accent1" w:themeShade="8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09847" w14:textId="488CDFB8" w:rsidR="00F93EA3" w:rsidRPr="00866601" w:rsidRDefault="00866601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61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A5E86F4" w14:textId="53BCFFFC" w:rsidR="00F93EA3" w:rsidRPr="00866601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866601">
              <w:rPr>
                <w:color w:val="1F3864" w:themeColor="accent1" w:themeShade="80"/>
              </w:rPr>
              <w:t>11</w:t>
            </w:r>
            <w:r w:rsidR="00866601" w:rsidRPr="00866601">
              <w:rPr>
                <w:color w:val="1F3864" w:themeColor="accent1" w:themeShade="80"/>
              </w:rPr>
              <w:t>2</w:t>
            </w:r>
          </w:p>
        </w:tc>
      </w:tr>
      <w:tr w:rsidR="00F93EA3" w:rsidRPr="00B34047" w14:paraId="7FFCE2AD" w14:textId="77777777" w:rsidTr="00EE4EFD">
        <w:trPr>
          <w:tblCellSpacing w:w="15" w:type="dxa"/>
        </w:trPr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FA382" w14:textId="5B6B9E8B" w:rsidR="00F93EA3" w:rsidRPr="00147CF5" w:rsidRDefault="00F93EA3" w:rsidP="00F93EA3">
            <w:pPr>
              <w:jc w:val="center"/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 xml:space="preserve">                                                                                                      Suma PTGAS Laboral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06F85" w14:textId="12F60620" w:rsidR="00F93EA3" w:rsidRPr="00147CF5" w:rsidRDefault="00EE4EFD" w:rsidP="00F93E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24</w:t>
            </w:r>
            <w:r w:rsidR="00866601">
              <w:rPr>
                <w:b/>
                <w:bCs/>
                <w:color w:val="1F3864" w:themeColor="accent1" w:themeShade="80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0B20" w14:textId="31EA729C" w:rsidR="00F93EA3" w:rsidRPr="00147CF5" w:rsidRDefault="00F93EA3" w:rsidP="00F93E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>1</w:t>
            </w:r>
            <w:r w:rsidR="00866601">
              <w:rPr>
                <w:b/>
                <w:bCs/>
                <w:color w:val="1F3864" w:themeColor="accent1" w:themeShade="80"/>
              </w:rPr>
              <w:t>86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3E7AE1" w14:textId="2459CE3C" w:rsidR="00F93EA3" w:rsidRPr="00147CF5" w:rsidRDefault="00EE4EFD" w:rsidP="00F93E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866601">
              <w:rPr>
                <w:b/>
                <w:bCs/>
                <w:color w:val="1F3864" w:themeColor="accent1" w:themeShade="80"/>
              </w:rPr>
              <w:t>34</w:t>
            </w:r>
          </w:p>
        </w:tc>
      </w:tr>
      <w:tr w:rsidR="00F93EA3" w:rsidRPr="00B34047" w14:paraId="342967AF" w14:textId="77777777" w:rsidTr="00EE4EFD">
        <w:trPr>
          <w:tblCellSpacing w:w="15" w:type="dxa"/>
        </w:trPr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7CB8" w14:textId="6787EC89" w:rsidR="00F93EA3" w:rsidRPr="00147CF5" w:rsidRDefault="00F93EA3" w:rsidP="00F93EA3">
            <w:pPr>
              <w:rPr>
                <w:color w:val="1F3864" w:themeColor="accent1" w:themeShade="80"/>
              </w:rPr>
            </w:pPr>
            <w:r w:rsidRPr="00147CF5">
              <w:rPr>
                <w:b/>
                <w:bCs/>
                <w:color w:val="1F3864" w:themeColor="accent1" w:themeShade="80"/>
              </w:rPr>
              <w:t xml:space="preserve">    TOTAL DE PERSONAL TÉCNICO, DE GESTIÓN, ADMINISTRACIÓN Y SERVICIOS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067" w14:textId="19981BD5" w:rsidR="00F93EA3" w:rsidRPr="00147CF5" w:rsidRDefault="00866601" w:rsidP="00F93EA3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360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613" w14:textId="7D64CA7E" w:rsidR="00F93EA3" w:rsidRPr="00147CF5" w:rsidRDefault="00866601" w:rsidP="00F93EA3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06DBC2" w14:textId="5C28F88A" w:rsidR="00F93EA3" w:rsidRPr="00147CF5" w:rsidRDefault="00F93EA3" w:rsidP="00F93EA3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147CF5">
              <w:rPr>
                <w:b/>
                <w:bCs/>
                <w:color w:val="1F3864" w:themeColor="accent1" w:themeShade="80"/>
                <w:sz w:val="24"/>
                <w:szCs w:val="24"/>
              </w:rPr>
              <w:t>8</w:t>
            </w:r>
            <w:r w:rsidR="00866601">
              <w:rPr>
                <w:b/>
                <w:bCs/>
                <w:color w:val="1F3864" w:themeColor="accent1" w:themeShade="80"/>
                <w:sz w:val="24"/>
                <w:szCs w:val="24"/>
              </w:rPr>
              <w:t>61</w:t>
            </w:r>
          </w:p>
        </w:tc>
      </w:tr>
    </w:tbl>
    <w:p w14:paraId="4F6C14EE" w14:textId="77777777" w:rsidR="00996711" w:rsidRDefault="00996711"/>
    <w:p w14:paraId="41FD7DD7" w14:textId="77777777" w:rsidR="00F93EA3" w:rsidRDefault="00F93EA3"/>
    <w:sectPr w:rsidR="00F93EA3" w:rsidSect="001B07A2">
      <w:type w:val="continuous"/>
      <w:pgSz w:w="11906" w:h="16838"/>
      <w:pgMar w:top="426" w:right="1440" w:bottom="992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11"/>
    <w:rsid w:val="00143B0C"/>
    <w:rsid w:val="00147CF5"/>
    <w:rsid w:val="001B07A2"/>
    <w:rsid w:val="001E2F44"/>
    <w:rsid w:val="00294D07"/>
    <w:rsid w:val="006069A6"/>
    <w:rsid w:val="00774675"/>
    <w:rsid w:val="007E0B3F"/>
    <w:rsid w:val="00866601"/>
    <w:rsid w:val="00867AA3"/>
    <w:rsid w:val="008B4E58"/>
    <w:rsid w:val="008C4DC6"/>
    <w:rsid w:val="009306B1"/>
    <w:rsid w:val="009403D3"/>
    <w:rsid w:val="00996711"/>
    <w:rsid w:val="00AD11BA"/>
    <w:rsid w:val="00B34047"/>
    <w:rsid w:val="00B43098"/>
    <w:rsid w:val="00B67B4B"/>
    <w:rsid w:val="00CE1762"/>
    <w:rsid w:val="00D34DC8"/>
    <w:rsid w:val="00E56003"/>
    <w:rsid w:val="00E83565"/>
    <w:rsid w:val="00E85F6B"/>
    <w:rsid w:val="00EE4EFD"/>
    <w:rsid w:val="00F17300"/>
    <w:rsid w:val="00F63867"/>
    <w:rsid w:val="00F87212"/>
    <w:rsid w:val="00F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E775"/>
  <w15:docId w15:val="{13A07BC7-D3D4-4F4C-B732-0B485D13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03D3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tabs>
        <w:tab w:val="num" w:pos="3225"/>
      </w:tabs>
      <w:suppressAutoHyphens/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Beatriz Fonticiella Hernández</cp:lastModifiedBy>
  <cp:revision>9</cp:revision>
  <dcterms:created xsi:type="dcterms:W3CDTF">2025-03-25T18:35:00Z</dcterms:created>
  <dcterms:modified xsi:type="dcterms:W3CDTF">2025-03-25T19:11:00Z</dcterms:modified>
</cp:coreProperties>
</file>