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B0593" w14:textId="7361BF80" w:rsidR="005E5BAC" w:rsidRDefault="005E5BAC" w:rsidP="00BB7930">
      <w:pPr>
        <w:jc w:val="right"/>
        <w:rPr>
          <w:rFonts w:ascii="Rubik Light" w:hAnsi="Rubik Light" w:cs="Rubik Light"/>
          <w:sz w:val="23"/>
          <w:szCs w:val="23"/>
        </w:rPr>
      </w:pPr>
    </w:p>
    <w:p w14:paraId="79F6683B" w14:textId="0F1E1AD5" w:rsidR="005E5BAC" w:rsidRDefault="006E7AAF" w:rsidP="005E5BAC">
      <w:pPr>
        <w:spacing w:after="160" w:line="360" w:lineRule="auto"/>
        <w:jc w:val="center"/>
      </w:pPr>
      <w:r>
        <w:rPr>
          <w:b/>
          <w:bCs/>
          <w:color w:val="000000"/>
        </w:rPr>
        <w:t>DAVID SÁNCHEZ RODRÍGUEZ</w:t>
      </w:r>
    </w:p>
    <w:p w14:paraId="7D099A63" w14:textId="11106A60" w:rsidR="005E5BAC" w:rsidRDefault="006E7AAF" w:rsidP="005E5BAC">
      <w:pPr>
        <w:spacing w:after="160" w:line="360" w:lineRule="auto"/>
        <w:jc w:val="center"/>
      </w:pPr>
      <w:r w:rsidRPr="006E7AAF">
        <w:rPr>
          <w:b/>
          <w:bCs/>
          <w:color w:val="000000"/>
        </w:rPr>
        <w:t xml:space="preserve">VICERRECTOR DE ESTUDIANTES </w:t>
      </w:r>
      <w:r w:rsidR="005E5BAC">
        <w:rPr>
          <w:b/>
          <w:bCs/>
          <w:color w:val="000000"/>
        </w:rPr>
        <w:t>de la ULPGC</w:t>
      </w:r>
    </w:p>
    <w:p w14:paraId="28852F8E" w14:textId="77777777" w:rsidR="006E7AAF" w:rsidRPr="006E7AAF" w:rsidRDefault="006E7AAF" w:rsidP="006E7AAF">
      <w:pPr>
        <w:spacing w:after="160" w:line="360" w:lineRule="auto"/>
        <w:jc w:val="both"/>
        <w:rPr>
          <w:rFonts w:eastAsia="Times New Roman"/>
          <w:lang w:val="es-ES_tradnl" w:eastAsia="es-ES"/>
        </w:rPr>
      </w:pPr>
      <w:r w:rsidRPr="006E7AAF">
        <w:rPr>
          <w:rFonts w:eastAsia="Times New Roman"/>
          <w:lang w:val="es-ES_tradnl" w:eastAsia="es-ES"/>
        </w:rPr>
        <w:t>Ingeniero de Telecomunicación y Doctor Ingeniero de Telecomunicación. Profesor Titular de Universidad en el Departamento de Ingeniería Telemática y miembro de la División de Redes y Servicios Telemáticos del Instituto para el Desarrollo Tecnológico y la Innovación en Comunicaciones (IDeTIC). Pertenece al grupo de innovación educativa Aplicaciones Tecnológicas para la Enseñanza de las TIC (ATETIC) de la ULPGC. Respecto a su docencia, esta aborda protocolos y estándares sobre redes de comunicación cableadas e inalámbricas, la programación de aplicaciones, herramientas web para la gestión de datos e Internet de las cosas. Sus líneas de investigación están enfocadas hacia el estudio y análisis de protocolos de red inalámbricos, redes de sensores inalámbricos, y la localización y seguimiento en entornos de interior. Ha participado en tres proyectos de investigación de ámbito europeo, así como en 16 proyectos de investigación de ámbito nacional y autonómico. Ha publicado 23 artículos en revistas internacionales, 17 de ellas con índice de impacto JCR; más de 40 artículos en congresos de ámbito internacional y nacional, y dos capítulos de libro. Relacionado con la innovación educativa, forma parte del comité organizador de la serie de congresos InnoEducaTIC, ha codirigido la Maestría Universitaria en Competencias Digitales Docentes de la ULPGC, y actualmente es director de Vía Docendi, la colección de innovación educativa de la ULPGC. Tiene tres sexenios de investigación, una patente y ha dirigido dos tesis doctorales.</w:t>
      </w:r>
    </w:p>
    <w:p w14:paraId="4FF13474" w14:textId="187E201F" w:rsidR="001822DA" w:rsidRPr="00430C5A" w:rsidRDefault="006E7AAF" w:rsidP="006E7AAF">
      <w:pPr>
        <w:spacing w:after="160" w:line="360" w:lineRule="auto"/>
        <w:jc w:val="both"/>
        <w:rPr>
          <w:rFonts w:eastAsia="Times New Roman"/>
          <w:lang w:val="es-ES_tradnl" w:eastAsia="es-ES"/>
        </w:rPr>
      </w:pPr>
      <w:r w:rsidRPr="006E7AAF">
        <w:rPr>
          <w:rFonts w:eastAsia="Times New Roman"/>
          <w:lang w:val="es-ES_tradnl" w:eastAsia="es-ES"/>
        </w:rPr>
        <w:t>En el ámbito de la gestión, ha ejercido como secretario de la Escuela Universitaria de Ingenieros Técnicos de Telecomunicación (2004-2010), subdirector de Innovación Docente y Calidad de la Escuela de Ingeniería de Telecomunicación y Electrónica (2010-2012), secretario del Instituto para el Desarrollo Tecnológico y la Innovación en Comunicaciones (2016-2021), y ha ejercido como Vicerrector de Estudiantes, Alumni y Empleabilidad desde marzo de 2021 a enero de 2025.</w:t>
      </w:r>
    </w:p>
    <w:sectPr w:rsidR="001822DA" w:rsidRPr="00430C5A" w:rsidSect="00474F9A">
      <w:headerReference w:type="even" r:id="rId11"/>
      <w:headerReference w:type="default" r:id="rId12"/>
      <w:footerReference w:type="even" r:id="rId13"/>
      <w:footerReference w:type="default" r:id="rId14"/>
      <w:headerReference w:type="first" r:id="rId15"/>
      <w:footerReference w:type="first" r:id="rId16"/>
      <w:pgSz w:w="11900" w:h="16840"/>
      <w:pgMar w:top="243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4AC2B" w14:textId="77777777" w:rsidR="005C28AF" w:rsidRDefault="005C28AF" w:rsidP="00BD27D2">
      <w:r>
        <w:separator/>
      </w:r>
    </w:p>
  </w:endnote>
  <w:endnote w:type="continuationSeparator" w:id="0">
    <w:p w14:paraId="182A5253" w14:textId="77777777" w:rsidR="005C28AF" w:rsidRDefault="005C28AF"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ubik Light">
    <w:altName w:val="Arial"/>
    <w:panose1 w:val="020B0604020202020204"/>
    <w:charset w:val="00"/>
    <w:family w:val="auto"/>
    <w:pitch w:val="variable"/>
    <w:sig w:usb0="A0000A2F" w:usb1="5000205B" w:usb2="00000000" w:usb3="00000000" w:csb0="000000B7" w:csb1="00000000"/>
  </w:font>
  <w:font w:name="Rubik Medium">
    <w:altName w:val="Courier New"/>
    <w:panose1 w:val="020B0604020202020204"/>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4DDFE" w14:textId="77777777" w:rsidR="000A44A7" w:rsidRDefault="000A44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FFE1B" w14:textId="27F1EDFD" w:rsidR="00BD27D2" w:rsidRDefault="00717B49">
    <w:pPr>
      <w:pStyle w:val="Piedepgina"/>
    </w:pPr>
    <w:r>
      <w:rPr>
        <w:noProof/>
        <w:lang w:eastAsia="es-ES"/>
      </w:rPr>
      <mc:AlternateContent>
        <mc:Choice Requires="wps">
          <w:drawing>
            <wp:anchor distT="0" distB="0" distL="114300" distR="114300" simplePos="0" relativeHeight="251667456" behindDoc="1" locked="0" layoutInCell="1" allowOverlap="1" wp14:anchorId="797B486E" wp14:editId="49DEC02C">
              <wp:simplePos x="0" y="0"/>
              <wp:positionH relativeFrom="column">
                <wp:posOffset>3403600</wp:posOffset>
              </wp:positionH>
              <wp:positionV relativeFrom="page">
                <wp:posOffset>9991725</wp:posOffset>
              </wp:positionV>
              <wp:extent cx="2428875" cy="254000"/>
              <wp:effectExtent l="0" t="0" r="0" b="0"/>
              <wp:wrapNone/>
              <wp:docPr id="1738878094" name="Cuadro de texto 4"/>
              <wp:cNvGraphicFramePr/>
              <a:graphic xmlns:a="http://schemas.openxmlformats.org/drawingml/2006/main">
                <a:graphicData uri="http://schemas.microsoft.com/office/word/2010/wordprocessingShape">
                  <wps:wsp>
                    <wps:cNvSpPr txBox="1"/>
                    <wps:spPr>
                      <a:xfrm>
                        <a:off x="0" y="0"/>
                        <a:ext cx="2428875" cy="254000"/>
                      </a:xfrm>
                      <a:prstGeom prst="rect">
                        <a:avLst/>
                      </a:prstGeom>
                      <a:noFill/>
                      <a:ln w="6350">
                        <a:noFill/>
                      </a:ln>
                    </wps:spPr>
                    <wps:txbx>
                      <w:txbxContent>
                        <w:p w14:paraId="53D89A63" w14:textId="77777777" w:rsidR="00BD27D2" w:rsidRPr="00BD27D2" w:rsidRDefault="00BD27D2" w:rsidP="00BD27D2">
                          <w:pPr>
                            <w:rPr>
                              <w:color w:val="0066A1"/>
                              <w:sz w:val="20"/>
                              <w:szCs w:val="20"/>
                            </w:rPr>
                          </w:pP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rFonts w:ascii="Rubik Medium" w:hAnsi="Rubik Medium" w:cs="Rubik Medium"/>
                              <w:color w:val="FFA100"/>
                              <w:sz w:val="20"/>
                              <w:szCs w:val="20"/>
                            </w:rPr>
                            <w:t>www.</w:t>
                          </w:r>
                          <w:r w:rsidRPr="00BD27D2">
                            <w:rPr>
                              <w:rFonts w:hint="cs"/>
                              <w:b/>
                              <w:bCs/>
                              <w:color w:val="0066A1"/>
                              <w:sz w:val="20"/>
                              <w:szCs w:val="20"/>
                            </w:rPr>
                            <w:t>ulpgc.es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7B486E" id="_x0000_t202" coordsize="21600,21600" o:spt="202" path="m,l,21600r21600,l21600,xe">
              <v:stroke joinstyle="miter"/>
              <v:path gradientshapeok="t" o:connecttype="rect"/>
            </v:shapetype>
            <v:shape id="Cuadro de texto 4" o:spid="_x0000_s1027" type="#_x0000_t202" style="position:absolute;margin-left:268pt;margin-top:786.75pt;width:191.25pt;height:20pt;z-index:-2516490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" filled="f" stroked="f" strokeweight=".5pt">
              <v:textbox>
                <w:txbxContent>
                  <w:p w14:paraId="53D89A63" w14:textId="77777777" w:rsidR="00BD27D2" w:rsidRPr="00BD27D2" w:rsidRDefault="00BD27D2" w:rsidP="00BD27D2">
                    <w:pPr>
                      <w:rPr>
                        <w:color w:val="0066A1"/>
                        <w:sz w:val="20"/>
                        <w:szCs w:val="20"/>
                      </w:rPr>
                    </w:pP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rFonts w:ascii="Rubik Medium" w:hAnsi="Rubik Medium" w:cs="Rubik Medium"/>
                        <w:color w:val="FFA100"/>
                        <w:sz w:val="20"/>
                        <w:szCs w:val="20"/>
                      </w:rPr>
                      <w:t>www.</w:t>
                    </w:r>
                    <w:r w:rsidRPr="00BD27D2">
                      <w:rPr>
                        <w:rFonts w:hint="cs"/>
                        <w:b/>
                        <w:bCs/>
                        <w:color w:val="0066A1"/>
                        <w:sz w:val="20"/>
                        <w:szCs w:val="20"/>
                      </w:rPr>
                      <w:t>ulpgc.es</w:t>
                    </w:r>
                  </w:p>
                </w:txbxContent>
              </v:textbox>
              <w10:wrap anchory="page"/>
            </v:shape>
          </w:pict>
        </mc:Fallback>
      </mc:AlternateContent>
    </w:r>
    <w:r w:rsidR="00C93DE7">
      <w:rPr>
        <w:noProof/>
        <w:lang w:eastAsia="es-ES"/>
      </w:rPr>
      <mc:AlternateContent>
        <mc:Choice Requires="wps">
          <w:drawing>
            <wp:anchor distT="0" distB="0" distL="114300" distR="114300" simplePos="0" relativeHeight="251659264" behindDoc="0" locked="0" layoutInCell="1" allowOverlap="1" wp14:anchorId="1D088751" wp14:editId="6B3BEC04">
              <wp:simplePos x="0" y="0"/>
              <wp:positionH relativeFrom="column">
                <wp:posOffset>-728164</wp:posOffset>
              </wp:positionH>
              <wp:positionV relativeFrom="paragraph">
                <wp:posOffset>-297271</wp:posOffset>
              </wp:positionV>
              <wp:extent cx="2570118" cy="44069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570118" cy="440690"/>
                      </a:xfrm>
                      <a:prstGeom prst="rect">
                        <a:avLst/>
                      </a:prstGeom>
                      <a:noFill/>
                      <a:ln w="6350">
                        <a:noFill/>
                      </a:ln>
                    </wps:spPr>
                    <wps:txbx>
                      <w:txbxContent>
                        <w:p w14:paraId="68EE0357" w14:textId="77777777" w:rsidR="00C93DE7" w:rsidRDefault="00475DE3">
                          <w:pPr>
                            <w:rPr>
                              <w:rFonts w:ascii="Rubik Medium" w:hAnsi="Rubik Medium" w:cs="Rubik Medium"/>
                              <w:color w:val="0066A1"/>
                              <w:sz w:val="16"/>
                              <w:szCs w:val="16"/>
                            </w:rPr>
                          </w:pPr>
                          <w:r>
                            <w:rPr>
                              <w:rFonts w:ascii="Rubik Medium" w:hAnsi="Rubik Medium" w:cs="Rubik Medium"/>
                              <w:color w:val="0066A1"/>
                              <w:sz w:val="16"/>
                              <w:szCs w:val="16"/>
                            </w:rPr>
                            <w:t>Sede Institucional ULPGC</w:t>
                          </w:r>
                        </w:p>
                        <w:p w14:paraId="0E03180B" w14:textId="77777777" w:rsidR="00BD27D2" w:rsidRPr="00BD27D2" w:rsidRDefault="00C93DE7">
                          <w:pPr>
                            <w:rPr>
                              <w:rFonts w:ascii="Rubik Medium" w:hAnsi="Rubik Medium" w:cs="Rubik Medium"/>
                              <w:color w:val="0066A1"/>
                              <w:sz w:val="16"/>
                              <w:szCs w:val="16"/>
                            </w:rPr>
                          </w:pPr>
                          <w:r>
                            <w:rPr>
                              <w:rFonts w:ascii="Rubik Medium" w:hAnsi="Rubik Medium" w:cs="Rubik Medium"/>
                              <w:color w:val="0066A1"/>
                              <w:sz w:val="16"/>
                              <w:szCs w:val="16"/>
                            </w:rPr>
                            <w:t xml:space="preserve">C/ </w:t>
                          </w:r>
                          <w:r w:rsidR="00475DE3">
                            <w:rPr>
                              <w:rFonts w:ascii="Rubik Medium" w:hAnsi="Rubik Medium" w:cs="Rubik Medium"/>
                              <w:color w:val="0066A1"/>
                              <w:sz w:val="16"/>
                              <w:szCs w:val="16"/>
                            </w:rPr>
                            <w:t>Juan de Quesada, 30</w:t>
                          </w:r>
                        </w:p>
                        <w:p w14:paraId="27BE2601" w14:textId="77777777" w:rsidR="00BD27D2" w:rsidRPr="00BD27D2" w:rsidRDefault="00BD27D2">
                          <w:pPr>
                            <w:rPr>
                              <w:color w:val="0066A1"/>
                              <w:sz w:val="16"/>
                              <w:szCs w:val="16"/>
                            </w:rPr>
                          </w:pPr>
                          <w:r w:rsidRPr="00BD27D2">
                            <w:rPr>
                              <w:rFonts w:ascii="Rubik Medium" w:hAnsi="Rubik Medium" w:cs="Rubik Medium" w:hint="cs"/>
                              <w:color w:val="0066A1"/>
                              <w:sz w:val="16"/>
                              <w:szCs w:val="16"/>
                            </w:rPr>
                            <w:t>3500</w:t>
                          </w:r>
                          <w:r w:rsidR="00475DE3">
                            <w:rPr>
                              <w:rFonts w:ascii="Rubik Medium" w:hAnsi="Rubik Medium" w:cs="Rubik Medium"/>
                              <w:color w:val="0066A1"/>
                              <w:sz w:val="16"/>
                              <w:szCs w:val="16"/>
                            </w:rPr>
                            <w:t>1</w:t>
                          </w:r>
                          <w:r w:rsidRPr="00BD27D2">
                            <w:rPr>
                              <w:rFonts w:ascii="Rubik Medium" w:hAnsi="Rubik Medium" w:cs="Rubik Medium" w:hint="cs"/>
                              <w:color w:val="0066A1"/>
                              <w:sz w:val="16"/>
                              <w:szCs w:val="16"/>
                            </w:rPr>
                            <w:t xml:space="preserve"> Las Palmas de G</w:t>
                          </w:r>
                          <w:r w:rsidR="00475DE3">
                            <w:rPr>
                              <w:rFonts w:ascii="Rubik Medium" w:hAnsi="Rubik Medium" w:cs="Rubik Medium"/>
                              <w:color w:val="0066A1"/>
                              <w:sz w:val="16"/>
                              <w:szCs w:val="16"/>
                            </w:rPr>
                            <w:t>.C.</w:t>
                          </w:r>
                          <w:r w:rsidRPr="00BD27D2">
                            <w:rPr>
                              <w:color w:val="0066A1"/>
                              <w:sz w:val="16"/>
                              <w:szCs w:val="16"/>
                            </w:rPr>
                            <w:t xml:space="preserve">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88751" id="Cuadro de texto 2" o:spid="_x0000_s1028" type="#_x0000_t202" style="position:absolute;margin-left:-57.35pt;margin-top:-23.4pt;width:202.3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" filled="f" stroked="f" strokeweight=".5pt">
              <v:textbox>
                <w:txbxContent>
                  <w:p w14:paraId="68EE0357" w14:textId="77777777" w:rsidR="00C93DE7" w:rsidRDefault="00475DE3">
                    <w:pPr>
                      <w:rPr>
                        <w:rFonts w:ascii="Rubik Medium" w:hAnsi="Rubik Medium" w:cs="Rubik Medium"/>
                        <w:color w:val="0066A1"/>
                        <w:sz w:val="16"/>
                        <w:szCs w:val="16"/>
                      </w:rPr>
                    </w:pPr>
                    <w:r>
                      <w:rPr>
                        <w:rFonts w:ascii="Rubik Medium" w:hAnsi="Rubik Medium" w:cs="Rubik Medium"/>
                        <w:color w:val="0066A1"/>
                        <w:sz w:val="16"/>
                        <w:szCs w:val="16"/>
                      </w:rPr>
                      <w:t>Sede Institucional ULPGC</w:t>
                    </w:r>
                  </w:p>
                  <w:p w14:paraId="0E03180B" w14:textId="77777777" w:rsidR="00BD27D2" w:rsidRPr="00BD27D2" w:rsidRDefault="00C93DE7">
                    <w:pPr>
                      <w:rPr>
                        <w:rFonts w:ascii="Rubik Medium" w:hAnsi="Rubik Medium" w:cs="Rubik Medium"/>
                        <w:color w:val="0066A1"/>
                        <w:sz w:val="16"/>
                        <w:szCs w:val="16"/>
                      </w:rPr>
                    </w:pPr>
                    <w:r>
                      <w:rPr>
                        <w:rFonts w:ascii="Rubik Medium" w:hAnsi="Rubik Medium" w:cs="Rubik Medium"/>
                        <w:color w:val="0066A1"/>
                        <w:sz w:val="16"/>
                        <w:szCs w:val="16"/>
                      </w:rPr>
                      <w:t xml:space="preserve">C/ </w:t>
                    </w:r>
                    <w:r w:rsidR="00475DE3">
                      <w:rPr>
                        <w:rFonts w:ascii="Rubik Medium" w:hAnsi="Rubik Medium" w:cs="Rubik Medium"/>
                        <w:color w:val="0066A1"/>
                        <w:sz w:val="16"/>
                        <w:szCs w:val="16"/>
                      </w:rPr>
                      <w:t>Juan de Quesada, 30</w:t>
                    </w:r>
                  </w:p>
                  <w:p w14:paraId="27BE2601" w14:textId="77777777" w:rsidR="00BD27D2" w:rsidRPr="00BD27D2" w:rsidRDefault="00BD27D2">
                    <w:pPr>
                      <w:rPr>
                        <w:color w:val="0066A1"/>
                        <w:sz w:val="16"/>
                        <w:szCs w:val="16"/>
                      </w:rPr>
                    </w:pPr>
                    <w:r w:rsidRPr="00BD27D2">
                      <w:rPr>
                        <w:rFonts w:ascii="Rubik Medium" w:hAnsi="Rubik Medium" w:cs="Rubik Medium" w:hint="cs"/>
                        <w:color w:val="0066A1"/>
                        <w:sz w:val="16"/>
                        <w:szCs w:val="16"/>
                      </w:rPr>
                      <w:t>3500</w:t>
                    </w:r>
                    <w:r w:rsidR="00475DE3">
                      <w:rPr>
                        <w:rFonts w:ascii="Rubik Medium" w:hAnsi="Rubik Medium" w:cs="Rubik Medium"/>
                        <w:color w:val="0066A1"/>
                        <w:sz w:val="16"/>
                        <w:szCs w:val="16"/>
                      </w:rPr>
                      <w:t>1</w:t>
                    </w:r>
                    <w:r w:rsidRPr="00BD27D2">
                      <w:rPr>
                        <w:rFonts w:ascii="Rubik Medium" w:hAnsi="Rubik Medium" w:cs="Rubik Medium" w:hint="cs"/>
                        <w:color w:val="0066A1"/>
                        <w:sz w:val="16"/>
                        <w:szCs w:val="16"/>
                      </w:rPr>
                      <w:t xml:space="preserve"> Las Palmas de G</w:t>
                    </w:r>
                    <w:r w:rsidR="00475DE3">
                      <w:rPr>
                        <w:rFonts w:ascii="Rubik Medium" w:hAnsi="Rubik Medium" w:cs="Rubik Medium"/>
                        <w:color w:val="0066A1"/>
                        <w:sz w:val="16"/>
                        <w:szCs w:val="16"/>
                      </w:rPr>
                      <w:t>.C.</w:t>
                    </w:r>
                    <w:r w:rsidRPr="00BD27D2">
                      <w:rPr>
                        <w:color w:val="0066A1"/>
                        <w:sz w:val="16"/>
                        <w:szCs w:val="16"/>
                      </w:rPr>
                      <w:t xml:space="preserve"> – Las Palmas • España</w:t>
                    </w:r>
                  </w:p>
                </w:txbxContent>
              </v:textbox>
            </v:shape>
          </w:pict>
        </mc:Fallback>
      </mc:AlternateContent>
    </w:r>
    <w:r w:rsidR="00BD27D2">
      <w:rPr>
        <w:noProof/>
        <w:lang w:eastAsia="es-ES"/>
      </w:rPr>
      <mc:AlternateContent>
        <mc:Choice Requires="wps">
          <w:drawing>
            <wp:anchor distT="0" distB="0" distL="114300" distR="114300" simplePos="0" relativeHeight="251661312" behindDoc="0" locked="0" layoutInCell="1" allowOverlap="1" wp14:anchorId="74DA3B21" wp14:editId="76183208">
              <wp:simplePos x="0" y="0"/>
              <wp:positionH relativeFrom="column">
                <wp:posOffset>1898650</wp:posOffset>
              </wp:positionH>
              <wp:positionV relativeFrom="paragraph">
                <wp:posOffset>-184150</wp:posOffset>
              </wp:positionV>
              <wp:extent cx="1315085" cy="32639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315085" cy="326390"/>
                      </a:xfrm>
                      <a:prstGeom prst="rect">
                        <a:avLst/>
                      </a:prstGeom>
                      <a:noFill/>
                      <a:ln w="6350">
                        <a:noFill/>
                      </a:ln>
                    </wps:spPr>
                    <wps:txbx>
                      <w:txbxContent>
                        <w:p w14:paraId="4A9AEFEB" w14:textId="3F15CEB5" w:rsidR="00BD27D2" w:rsidRPr="00BD27D2" w:rsidRDefault="00475DE3" w:rsidP="00BD27D2">
                          <w:pPr>
                            <w:rPr>
                              <w:rFonts w:ascii="Rubik Medium" w:hAnsi="Rubik Medium" w:cs="Rubik Medium"/>
                              <w:color w:val="0066A1"/>
                              <w:sz w:val="16"/>
                              <w:szCs w:val="16"/>
                            </w:rPr>
                          </w:pPr>
                          <w:r>
                            <w:rPr>
                              <w:rFonts w:ascii="Rubik Medium" w:hAnsi="Rubik Medium" w:cs="Rubik Medium"/>
                              <w:color w:val="0066A1"/>
                              <w:sz w:val="16"/>
                              <w:szCs w:val="16"/>
                            </w:rPr>
                            <w:t>s</w:t>
                          </w:r>
                          <w:r w:rsidR="00704BB9">
                            <w:rPr>
                              <w:rFonts w:ascii="Rubik Medium" w:hAnsi="Rubik Medium" w:cs="Rubik Medium"/>
                              <w:color w:val="0066A1"/>
                              <w:sz w:val="16"/>
                              <w:szCs w:val="16"/>
                            </w:rPr>
                            <w:t>rector</w:t>
                          </w:r>
                          <w:r w:rsidR="00CB3066">
                            <w:rPr>
                              <w:rFonts w:ascii="Rubik Medium" w:hAnsi="Rubik Medium" w:cs="Rubik Medium"/>
                              <w:color w:val="0066A1"/>
                              <w:sz w:val="16"/>
                              <w:szCs w:val="16"/>
                            </w:rPr>
                            <w:t>@</w:t>
                          </w:r>
                          <w:r w:rsidR="00BD27D2" w:rsidRPr="00BD27D2">
                            <w:rPr>
                              <w:rFonts w:ascii="Rubik Medium" w:hAnsi="Rubik Medium" w:cs="Rubik Medium"/>
                              <w:color w:val="0066A1"/>
                              <w:sz w:val="16"/>
                              <w:szCs w:val="16"/>
                            </w:rPr>
                            <w:t>ulpgc.es</w:t>
                          </w:r>
                        </w:p>
                        <w:p w14:paraId="34F2F286" w14:textId="12774D63" w:rsidR="00BD27D2" w:rsidRPr="00BD27D2" w:rsidRDefault="00BD27D2" w:rsidP="00BD27D2">
                          <w:pPr>
                            <w:rPr>
                              <w:color w:val="0066A1"/>
                              <w:sz w:val="16"/>
                              <w:szCs w:val="16"/>
                            </w:rPr>
                          </w:pPr>
                          <w:r w:rsidRPr="00BD27D2">
                            <w:rPr>
                              <w:rFonts w:hint="cs"/>
                              <w:b/>
                              <w:bCs/>
                              <w:color w:val="FFA100"/>
                              <w:sz w:val="16"/>
                              <w:szCs w:val="16"/>
                            </w:rPr>
                            <w:t xml:space="preserve">t </w:t>
                          </w:r>
                          <w:r w:rsidRPr="00BD27D2">
                            <w:rPr>
                              <w:rFonts w:hint="cs"/>
                              <w:color w:val="0066A1"/>
                              <w:sz w:val="16"/>
                              <w:szCs w:val="16"/>
                            </w:rPr>
                            <w:t>+34</w:t>
                          </w:r>
                          <w:r>
                            <w:rPr>
                              <w:rFonts w:ascii="Rubik Medium" w:hAnsi="Rubik Medium" w:cs="Rubik Medium"/>
                              <w:color w:val="0066A1"/>
                              <w:sz w:val="16"/>
                              <w:szCs w:val="16"/>
                            </w:rPr>
                            <w:t xml:space="preserve"> 928 45</w:t>
                          </w:r>
                          <w:r w:rsidR="00704BB9">
                            <w:rPr>
                              <w:rFonts w:ascii="Rubik Medium" w:hAnsi="Rubik Medium" w:cs="Rubik Medium"/>
                              <w:color w:val="0066A1"/>
                              <w:sz w:val="16"/>
                              <w:szCs w:val="16"/>
                            </w:rPr>
                            <w:t>1</w:t>
                          </w:r>
                          <w:r>
                            <w:rPr>
                              <w:rFonts w:ascii="Rubik Medium" w:hAnsi="Rubik Medium" w:cs="Rubik Medium"/>
                              <w:color w:val="0066A1"/>
                              <w:sz w:val="16"/>
                              <w:szCs w:val="16"/>
                            </w:rPr>
                            <w:t xml:space="preserve"> </w:t>
                          </w:r>
                          <w:r w:rsidR="00704BB9">
                            <w:rPr>
                              <w:rFonts w:ascii="Rubik Medium" w:hAnsi="Rubik Medium" w:cs="Rubik Medium"/>
                              <w:color w:val="0066A1"/>
                              <w:sz w:val="16"/>
                              <w:szCs w:val="16"/>
                            </w:rPr>
                            <w:t>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DA3B21" id="Cuadro de texto 3" o:spid="_x0000_s1029" type="#_x0000_t202" style="position:absolute;margin-left:149.5pt;margin-top:-14.5pt;width:103.55pt;height:2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" filled="f" stroked="f" strokeweight=".5pt">
              <v:textbox>
                <w:txbxContent>
                  <w:p w14:paraId="4A9AEFEB" w14:textId="3F15CEB5" w:rsidR="00BD27D2" w:rsidRPr="00BD27D2" w:rsidRDefault="00475DE3" w:rsidP="00BD27D2">
                    <w:pPr>
                      <w:rPr>
                        <w:rFonts w:ascii="Rubik Medium" w:hAnsi="Rubik Medium" w:cs="Rubik Medium"/>
                        <w:color w:val="0066A1"/>
                        <w:sz w:val="16"/>
                        <w:szCs w:val="16"/>
                      </w:rPr>
                    </w:pPr>
                    <w:r>
                      <w:rPr>
                        <w:rFonts w:ascii="Rubik Medium" w:hAnsi="Rubik Medium" w:cs="Rubik Medium"/>
                        <w:color w:val="0066A1"/>
                        <w:sz w:val="16"/>
                        <w:szCs w:val="16"/>
                      </w:rPr>
                      <w:t>s</w:t>
                    </w:r>
                    <w:r w:rsidR="00704BB9">
                      <w:rPr>
                        <w:rFonts w:ascii="Rubik Medium" w:hAnsi="Rubik Medium" w:cs="Rubik Medium"/>
                        <w:color w:val="0066A1"/>
                        <w:sz w:val="16"/>
                        <w:szCs w:val="16"/>
                      </w:rPr>
                      <w:t>rector</w:t>
                    </w:r>
                    <w:r w:rsidR="00CB3066">
                      <w:rPr>
                        <w:rFonts w:ascii="Rubik Medium" w:hAnsi="Rubik Medium" w:cs="Rubik Medium"/>
                        <w:color w:val="0066A1"/>
                        <w:sz w:val="16"/>
                        <w:szCs w:val="16"/>
                      </w:rPr>
                      <w:t>@</w:t>
                    </w:r>
                    <w:r w:rsidR="00BD27D2" w:rsidRPr="00BD27D2">
                      <w:rPr>
                        <w:rFonts w:ascii="Rubik Medium" w:hAnsi="Rubik Medium" w:cs="Rubik Medium"/>
                        <w:color w:val="0066A1"/>
                        <w:sz w:val="16"/>
                        <w:szCs w:val="16"/>
                      </w:rPr>
                      <w:t>ulpgc.es</w:t>
                    </w:r>
                  </w:p>
                  <w:p w14:paraId="34F2F286" w14:textId="12774D63" w:rsidR="00BD27D2" w:rsidRPr="00BD27D2" w:rsidRDefault="00BD27D2" w:rsidP="00BD27D2">
                    <w:pPr>
                      <w:rPr>
                        <w:color w:val="0066A1"/>
                        <w:sz w:val="16"/>
                        <w:szCs w:val="16"/>
                      </w:rPr>
                    </w:pPr>
                    <w:r w:rsidRPr="00BD27D2">
                      <w:rPr>
                        <w:rFonts w:hint="cs"/>
                        <w:b/>
                        <w:bCs/>
                        <w:color w:val="FFA100"/>
                        <w:sz w:val="16"/>
                        <w:szCs w:val="16"/>
                      </w:rPr>
                      <w:t xml:space="preserve">t </w:t>
                    </w:r>
                    <w:r w:rsidRPr="00BD27D2">
                      <w:rPr>
                        <w:rFonts w:hint="cs"/>
                        <w:color w:val="0066A1"/>
                        <w:sz w:val="16"/>
                        <w:szCs w:val="16"/>
                      </w:rPr>
                      <w:t>+34</w:t>
                    </w:r>
                    <w:r>
                      <w:rPr>
                        <w:rFonts w:ascii="Rubik Medium" w:hAnsi="Rubik Medium" w:cs="Rubik Medium"/>
                        <w:color w:val="0066A1"/>
                        <w:sz w:val="16"/>
                        <w:szCs w:val="16"/>
                      </w:rPr>
                      <w:t xml:space="preserve"> 928 45</w:t>
                    </w:r>
                    <w:r w:rsidR="00704BB9">
                      <w:rPr>
                        <w:rFonts w:ascii="Rubik Medium" w:hAnsi="Rubik Medium" w:cs="Rubik Medium"/>
                        <w:color w:val="0066A1"/>
                        <w:sz w:val="16"/>
                        <w:szCs w:val="16"/>
                      </w:rPr>
                      <w:t>1</w:t>
                    </w:r>
                    <w:r>
                      <w:rPr>
                        <w:rFonts w:ascii="Rubik Medium" w:hAnsi="Rubik Medium" w:cs="Rubik Medium"/>
                        <w:color w:val="0066A1"/>
                        <w:sz w:val="16"/>
                        <w:szCs w:val="16"/>
                      </w:rPr>
                      <w:t xml:space="preserve"> </w:t>
                    </w:r>
                    <w:r w:rsidR="00704BB9">
                      <w:rPr>
                        <w:rFonts w:ascii="Rubik Medium" w:hAnsi="Rubik Medium" w:cs="Rubik Medium"/>
                        <w:color w:val="0066A1"/>
                        <w:sz w:val="16"/>
                        <w:szCs w:val="16"/>
                      </w:rPr>
                      <w:t>003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C3AC" w14:textId="77777777" w:rsidR="000A44A7" w:rsidRDefault="000A44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F3159" w14:textId="77777777" w:rsidR="005C28AF" w:rsidRDefault="005C28AF" w:rsidP="00BD27D2">
      <w:r>
        <w:separator/>
      </w:r>
    </w:p>
  </w:footnote>
  <w:footnote w:type="continuationSeparator" w:id="0">
    <w:p w14:paraId="7D37652A" w14:textId="77777777" w:rsidR="005C28AF" w:rsidRDefault="005C28AF"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E9E1" w14:textId="77777777" w:rsidR="000A44A7" w:rsidRDefault="000A44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4166" w14:textId="77777777" w:rsidR="00BD27D2" w:rsidRDefault="00C23415" w:rsidP="00BD27D2">
    <w:pPr>
      <w:pStyle w:val="Encabezado"/>
    </w:pPr>
    <w:r>
      <w:rPr>
        <w:noProof/>
        <w:lang w:eastAsia="es-ES"/>
      </w:rPr>
      <mc:AlternateContent>
        <mc:Choice Requires="wps">
          <w:drawing>
            <wp:anchor distT="0" distB="0" distL="114300" distR="114300" simplePos="0" relativeHeight="251665408" behindDoc="0" locked="0" layoutInCell="1" allowOverlap="1" wp14:anchorId="4BE195CB" wp14:editId="5A139338">
              <wp:simplePos x="0" y="0"/>
              <wp:positionH relativeFrom="margin">
                <wp:posOffset>-851535</wp:posOffset>
              </wp:positionH>
              <wp:positionV relativeFrom="paragraph">
                <wp:posOffset>-13808</wp:posOffset>
              </wp:positionV>
              <wp:extent cx="5255556" cy="874217"/>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255556" cy="874217"/>
                      </a:xfrm>
                      <a:prstGeom prst="rect">
                        <a:avLst/>
                      </a:prstGeom>
                      <a:noFill/>
                      <a:ln w="6350">
                        <a:noFill/>
                      </a:ln>
                    </wps:spPr>
                    <wps:txbx>
                      <w:txbxContent>
                        <w:p w14:paraId="3EA089FD" w14:textId="6E408573" w:rsidR="000A44A7" w:rsidRPr="000A44A7" w:rsidRDefault="000A44A7" w:rsidP="000A44A7">
                          <w:pPr>
                            <w:rPr>
                              <w:rFonts w:ascii="Times New Roman" w:eastAsia="Times New Roman" w:hAnsi="Times New Roman" w:cs="Times New Roman"/>
                              <w:lang w:eastAsia="es-ES_tradnl"/>
                            </w:rPr>
                          </w:pPr>
                          <w:r w:rsidRPr="000A44A7">
                            <w:rPr>
                              <w:rFonts w:ascii="Times New Roman" w:eastAsia="Times New Roman" w:hAnsi="Times New Roman" w:cs="Times New Roman"/>
                              <w:lang w:eastAsia="es-ES_tradnl"/>
                            </w:rPr>
                            <w:fldChar w:fldCharType="begin"/>
                          </w:r>
                          <w:r w:rsidRPr="000A44A7">
                            <w:rPr>
                              <w:rFonts w:ascii="Times New Roman" w:eastAsia="Times New Roman" w:hAnsi="Times New Roman" w:cs="Times New Roman"/>
                              <w:lang w:eastAsia="es-ES_tradnl"/>
                            </w:rPr>
                            <w:instrText xml:space="preserve"> INCLUDEPICTURE "https://www.ulpgc.es/sites/default/files/ArchivosULPGC/identidad-corporativa/NuevoLogo/vest_hc.png" \* MERGEFORMATINET </w:instrText>
                          </w:r>
                          <w:r w:rsidRPr="000A44A7">
                            <w:rPr>
                              <w:rFonts w:ascii="Times New Roman" w:eastAsia="Times New Roman" w:hAnsi="Times New Roman" w:cs="Times New Roman"/>
                              <w:lang w:eastAsia="es-ES_tradnl"/>
                            </w:rPr>
                            <w:fldChar w:fldCharType="separate"/>
                          </w:r>
                          <w:r w:rsidRPr="000A44A7">
                            <w:rPr>
                              <w:rFonts w:ascii="Times New Roman" w:eastAsia="Times New Roman" w:hAnsi="Times New Roman" w:cs="Times New Roman"/>
                              <w:noProof/>
                              <w:lang w:eastAsia="es-ES_tradnl"/>
                            </w:rPr>
                            <w:drawing>
                              <wp:inline distT="0" distB="0" distL="0" distR="0" wp14:anchorId="574CF6AF" wp14:editId="1F467D45">
                                <wp:extent cx="2432685" cy="775970"/>
                                <wp:effectExtent l="0" t="0" r="0" b="0"/>
                                <wp:docPr id="4" name="Imagen 4" descr="https://www.ulpgc.es/sites/default/files/ArchivosULPGC/identidad-corporativa/NuevoLogo/vest_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pgc.es/sites/default/files/ArchivosULPGC/identidad-corporativa/NuevoLogo/vest_h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775970"/>
                                        </a:xfrm>
                                        <a:prstGeom prst="rect">
                                          <a:avLst/>
                                        </a:prstGeom>
                                        <a:noFill/>
                                        <a:ln>
                                          <a:noFill/>
                                        </a:ln>
                                      </pic:spPr>
                                    </pic:pic>
                                  </a:graphicData>
                                </a:graphic>
                              </wp:inline>
                            </w:drawing>
                          </w:r>
                          <w:r w:rsidRPr="000A44A7">
                            <w:rPr>
                              <w:rFonts w:ascii="Times New Roman" w:eastAsia="Times New Roman" w:hAnsi="Times New Roman" w:cs="Times New Roman"/>
                              <w:lang w:eastAsia="es-ES_tradnl"/>
                            </w:rPr>
                            <w:fldChar w:fldCharType="end"/>
                          </w:r>
                        </w:p>
                        <w:p w14:paraId="6F369E44" w14:textId="21C99419" w:rsidR="00BE099B" w:rsidRDefault="00BE0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195CB" id="_x0000_t202" coordsize="21600,21600" o:spt="202" path="m,l,21600r21600,l21600,xe">
              <v:stroke joinstyle="miter"/>
              <v:path gradientshapeok="t" o:connecttype="rect"/>
            </v:shapetype>
            <v:shape id="Cuadro de texto 1" o:spid="_x0000_s1026" type="#_x0000_t202" style="position:absolute;margin-left:-67.05pt;margin-top:-1.1pt;width:413.8pt;height:6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" filled="f" stroked="f" strokeweight=".5pt">
              <v:textbox>
                <w:txbxContent>
                  <w:p w14:paraId="3EA089FD" w14:textId="6E408573" w:rsidR="000A44A7" w:rsidRPr="000A44A7" w:rsidRDefault="000A44A7" w:rsidP="000A44A7">
                    <w:pPr>
                      <w:rPr>
                        <w:rFonts w:ascii="Times New Roman" w:eastAsia="Times New Roman" w:hAnsi="Times New Roman" w:cs="Times New Roman"/>
                        <w:lang w:eastAsia="es-ES_tradnl"/>
                      </w:rPr>
                    </w:pPr>
                    <w:r w:rsidRPr="000A44A7">
                      <w:rPr>
                        <w:rFonts w:ascii="Times New Roman" w:eastAsia="Times New Roman" w:hAnsi="Times New Roman" w:cs="Times New Roman"/>
                        <w:lang w:eastAsia="es-ES_tradnl"/>
                      </w:rPr>
                      <w:fldChar w:fldCharType="begin"/>
                    </w:r>
                    <w:r w:rsidRPr="000A44A7">
                      <w:rPr>
                        <w:rFonts w:ascii="Times New Roman" w:eastAsia="Times New Roman" w:hAnsi="Times New Roman" w:cs="Times New Roman"/>
                        <w:lang w:eastAsia="es-ES_tradnl"/>
                      </w:rPr>
                      <w:instrText xml:space="preserve"> INCLUDEPICTURE "https://www.ulpgc.es/sites/default/files/ArchivosULPGC/identidad-corporativa/NuevoLogo/vest_hc.png" \* MERGEFORMATINET </w:instrText>
                    </w:r>
                    <w:r w:rsidRPr="000A44A7">
                      <w:rPr>
                        <w:rFonts w:ascii="Times New Roman" w:eastAsia="Times New Roman" w:hAnsi="Times New Roman" w:cs="Times New Roman"/>
                        <w:lang w:eastAsia="es-ES_tradnl"/>
                      </w:rPr>
                      <w:fldChar w:fldCharType="separate"/>
                    </w:r>
                    <w:r w:rsidRPr="000A44A7">
                      <w:rPr>
                        <w:rFonts w:ascii="Times New Roman" w:eastAsia="Times New Roman" w:hAnsi="Times New Roman" w:cs="Times New Roman"/>
                        <w:noProof/>
                        <w:lang w:eastAsia="es-ES_tradnl"/>
                      </w:rPr>
                      <w:drawing>
                        <wp:inline distT="0" distB="0" distL="0" distR="0" wp14:anchorId="574CF6AF" wp14:editId="1F467D45">
                          <wp:extent cx="2432685" cy="775970"/>
                          <wp:effectExtent l="0" t="0" r="0" b="0"/>
                          <wp:docPr id="4" name="Imagen 4" descr="https://www.ulpgc.es/sites/default/files/ArchivosULPGC/identidad-corporativa/NuevoLogo/vest_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pgc.es/sites/default/files/ArchivosULPGC/identidad-corporativa/NuevoLogo/vest_h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775970"/>
                                  </a:xfrm>
                                  <a:prstGeom prst="rect">
                                    <a:avLst/>
                                  </a:prstGeom>
                                  <a:noFill/>
                                  <a:ln>
                                    <a:noFill/>
                                  </a:ln>
                                </pic:spPr>
                              </pic:pic>
                            </a:graphicData>
                          </a:graphic>
                        </wp:inline>
                      </w:drawing>
                    </w:r>
                    <w:r w:rsidRPr="000A44A7">
                      <w:rPr>
                        <w:rFonts w:ascii="Times New Roman" w:eastAsia="Times New Roman" w:hAnsi="Times New Roman" w:cs="Times New Roman"/>
                        <w:lang w:eastAsia="es-ES_tradnl"/>
                      </w:rPr>
                      <w:fldChar w:fldCharType="end"/>
                    </w:r>
                  </w:p>
                  <w:p w14:paraId="6F369E44" w14:textId="21C99419" w:rsidR="00BE099B" w:rsidRDefault="00BE099B"/>
                </w:txbxContent>
              </v:textbox>
              <w10:wrap anchorx="margin"/>
            </v:shape>
          </w:pict>
        </mc:Fallback>
      </mc:AlternateContent>
    </w:r>
    <w:bookmarkStart w:id="0" w:name="_GoBack"/>
    <w:r w:rsidR="00BE099B">
      <w:rPr>
        <w:noProof/>
        <w:lang w:eastAsia="es-ES"/>
      </w:rPr>
      <w:drawing>
        <wp:anchor distT="0" distB="0" distL="114300" distR="114300" simplePos="0" relativeHeight="251666432" behindDoc="1" locked="0" layoutInCell="1" allowOverlap="1" wp14:anchorId="3296DEE1" wp14:editId="60F11D93">
          <wp:simplePos x="0" y="0"/>
          <wp:positionH relativeFrom="page">
            <wp:align>left</wp:align>
          </wp:positionH>
          <wp:positionV relativeFrom="page">
            <wp:align>top</wp:align>
          </wp:positionV>
          <wp:extent cx="7556400" cy="10692000"/>
          <wp:effectExtent l="0" t="0" r="635" b="190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CE5D" w14:textId="77777777" w:rsidR="000A44A7" w:rsidRDefault="000A44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9511C0"/>
    <w:multiLevelType w:val="hybridMultilevel"/>
    <w:tmpl w:val="494E84B0"/>
    <w:lvl w:ilvl="0" w:tplc="E9945AA4">
      <w:start w:val="1"/>
      <w:numFmt w:val="decimal"/>
      <w:lvlText w:val="%1."/>
      <w:lvlJc w:val="left"/>
      <w:pPr>
        <w:ind w:left="644"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1A70BC"/>
    <w:multiLevelType w:val="hybridMultilevel"/>
    <w:tmpl w:val="E200CC8C"/>
    <w:lvl w:ilvl="0" w:tplc="DE481D28">
      <w:start w:val="4"/>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D2"/>
    <w:rsid w:val="0003287C"/>
    <w:rsid w:val="0005273B"/>
    <w:rsid w:val="00064EFB"/>
    <w:rsid w:val="00077A46"/>
    <w:rsid w:val="000A44A7"/>
    <w:rsid w:val="000A6FAD"/>
    <w:rsid w:val="000E3EE4"/>
    <w:rsid w:val="001822DA"/>
    <w:rsid w:val="001934A0"/>
    <w:rsid w:val="001A150B"/>
    <w:rsid w:val="001C3E0B"/>
    <w:rsid w:val="002510BE"/>
    <w:rsid w:val="0028151A"/>
    <w:rsid w:val="002A0296"/>
    <w:rsid w:val="003056F4"/>
    <w:rsid w:val="00370FA0"/>
    <w:rsid w:val="00410C3D"/>
    <w:rsid w:val="00413146"/>
    <w:rsid w:val="00474F9A"/>
    <w:rsid w:val="00475DE3"/>
    <w:rsid w:val="0048733F"/>
    <w:rsid w:val="004874D5"/>
    <w:rsid w:val="005305AC"/>
    <w:rsid w:val="0053770F"/>
    <w:rsid w:val="00580147"/>
    <w:rsid w:val="005C28AF"/>
    <w:rsid w:val="005E5BAC"/>
    <w:rsid w:val="006234FA"/>
    <w:rsid w:val="006837D4"/>
    <w:rsid w:val="00686304"/>
    <w:rsid w:val="006B3822"/>
    <w:rsid w:val="006E7AAF"/>
    <w:rsid w:val="00704BB9"/>
    <w:rsid w:val="00717B49"/>
    <w:rsid w:val="007717B4"/>
    <w:rsid w:val="007A3594"/>
    <w:rsid w:val="00813867"/>
    <w:rsid w:val="00821D6F"/>
    <w:rsid w:val="008332A4"/>
    <w:rsid w:val="00854C45"/>
    <w:rsid w:val="00865164"/>
    <w:rsid w:val="00884BE4"/>
    <w:rsid w:val="00911DA6"/>
    <w:rsid w:val="00954BA4"/>
    <w:rsid w:val="00960B96"/>
    <w:rsid w:val="00A3565C"/>
    <w:rsid w:val="00A40A95"/>
    <w:rsid w:val="00A73731"/>
    <w:rsid w:val="00AD267F"/>
    <w:rsid w:val="00B222BE"/>
    <w:rsid w:val="00B91194"/>
    <w:rsid w:val="00BB7930"/>
    <w:rsid w:val="00BC40DF"/>
    <w:rsid w:val="00BC43A3"/>
    <w:rsid w:val="00BD27D2"/>
    <w:rsid w:val="00BE099B"/>
    <w:rsid w:val="00BF0221"/>
    <w:rsid w:val="00C23415"/>
    <w:rsid w:val="00C7127D"/>
    <w:rsid w:val="00C93DE7"/>
    <w:rsid w:val="00CB3066"/>
    <w:rsid w:val="00CE52C9"/>
    <w:rsid w:val="00DE22DA"/>
    <w:rsid w:val="00E4490E"/>
    <w:rsid w:val="00E45045"/>
    <w:rsid w:val="00F10440"/>
    <w:rsid w:val="00FB4292"/>
    <w:rsid w:val="00FD60AB"/>
    <w:rsid w:val="04BE5509"/>
    <w:rsid w:val="67A52C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4DC5"/>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7D2"/>
    <w:pPr>
      <w:tabs>
        <w:tab w:val="center" w:pos="4419"/>
        <w:tab w:val="right" w:pos="8838"/>
      </w:tabs>
    </w:pPr>
  </w:style>
  <w:style w:type="character" w:customStyle="1" w:styleId="EncabezadoCar">
    <w:name w:val="Encabezado Car"/>
    <w:basedOn w:val="Fuentedeprrafopredeter"/>
    <w:link w:val="Encabezado"/>
    <w:uiPriority w:val="99"/>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B222BE"/>
    <w:pPr>
      <w:ind w:left="720"/>
      <w:contextualSpacing/>
    </w:pPr>
  </w:style>
  <w:style w:type="paragraph" w:styleId="Textodeglobo">
    <w:name w:val="Balloon Text"/>
    <w:basedOn w:val="Normal"/>
    <w:link w:val="TextodegloboCar"/>
    <w:uiPriority w:val="99"/>
    <w:semiHidden/>
    <w:unhideWhenUsed/>
    <w:rsid w:val="005801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5137">
      <w:bodyDiv w:val="1"/>
      <w:marLeft w:val="0"/>
      <w:marRight w:val="0"/>
      <w:marTop w:val="0"/>
      <w:marBottom w:val="0"/>
      <w:divBdr>
        <w:top w:val="none" w:sz="0" w:space="0" w:color="auto"/>
        <w:left w:val="none" w:sz="0" w:space="0" w:color="auto"/>
        <w:bottom w:val="none" w:sz="0" w:space="0" w:color="auto"/>
        <w:right w:val="none" w:sz="0" w:space="0" w:color="auto"/>
      </w:divBdr>
    </w:div>
    <w:div w:id="3390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1DB9F4294972439654F9FC11C1B2B6" ma:contentTypeVersion="11" ma:contentTypeDescription="Crear nuevo documento." ma:contentTypeScope="" ma:versionID="281bc20c9e635517173603c1783a5671">
  <xsd:schema xmlns:xsd="http://www.w3.org/2001/XMLSchema" xmlns:xs="http://www.w3.org/2001/XMLSchema" xmlns:p="http://schemas.microsoft.com/office/2006/metadata/properties" xmlns:ns2="bdd6b845-4b26-4706-bf19-5003f01b2e51" xmlns:ns3="b77bc417-3730-4591-9172-a5cc6d8706e2" targetNamespace="http://schemas.microsoft.com/office/2006/metadata/properties" ma:root="true" ma:fieldsID="ec0697344fbd5fab88d284baeac62ca3" ns2:_="" ns3:_="">
    <xsd:import namespace="bdd6b845-4b26-4706-bf19-5003f01b2e51"/>
    <xsd:import namespace="b77bc417-3730-4591-9172-a5cc6d870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6b845-4b26-4706-bf19-5003f01b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bc417-3730-4591-9172-a5cc6d8706e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F927-35F2-4A29-B23A-73DC57EB0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6b845-4b26-4706-bf19-5003f01b2e51"/>
    <ds:schemaRef ds:uri="b77bc417-3730-4591-9172-a5cc6d870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A99CE-1AD2-4F96-8C20-2CCD67CDBD9F}">
  <ds:schemaRefs>
    <ds:schemaRef ds:uri="http://schemas.microsoft.com/sharepoint/v3/contenttype/forms"/>
  </ds:schemaRefs>
</ds:datastoreItem>
</file>

<file path=customXml/itemProps3.xml><?xml version="1.0" encoding="utf-8"?>
<ds:datastoreItem xmlns:ds="http://schemas.openxmlformats.org/officeDocument/2006/customXml" ds:itemID="{DBAD179B-B61D-4119-97DE-A61C987AC2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7FD09E-52EF-4847-906C-ACDBFA07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Microsoft Office User</cp:lastModifiedBy>
  <cp:revision>4</cp:revision>
  <cp:lastPrinted>2021-03-17T11:12:00Z</cp:lastPrinted>
  <dcterms:created xsi:type="dcterms:W3CDTF">2021-10-20T14:14:00Z</dcterms:created>
  <dcterms:modified xsi:type="dcterms:W3CDTF">2025-06-13T09:58:00Z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0x0101006B1DB9F4294972439654F9FC11C1B2B6</vt:lpwstr>
  </property>
</Properties>
</file>