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373" w:val="left" w:leader="none"/>
        </w:tabs>
        <w:spacing w:line="240" w:lineRule="auto"/>
        <w:ind w:left="70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38755" cy="92411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55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728809" cy="7926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809" cy="7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4"/>
        <w:rPr>
          <w:rFonts w:ascii="Times New Roman"/>
          <w:sz w:val="22"/>
        </w:rPr>
      </w:pPr>
    </w:p>
    <w:p>
      <w:pPr>
        <w:spacing w:before="0"/>
        <w:ind w:left="709" w:right="28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convoca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los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componentes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del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Consejo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Rector/Comisión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Mixta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Seguimiento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Cátedra Extraordinaria de Derecho Registral para reunión el 1 de octubre a las 12 horas de manera telemática con el siguiente;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before="0"/>
        <w:ind w:left="709" w:right="0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ORDEN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DEL</w:t>
      </w:r>
      <w:r>
        <w:rPr>
          <w:rFonts w:ascii="Calibri" w:hAnsi="Calibri"/>
          <w:b/>
          <w:spacing w:val="-5"/>
          <w:sz w:val="22"/>
        </w:rPr>
        <w:t> DÍA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709" w:right="281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1.-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Aprobación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Memoria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Actividades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y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Memoria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Económica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del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curso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2024-2025.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Que se anexa.</w:t>
      </w:r>
    </w:p>
    <w:p>
      <w:pPr>
        <w:spacing w:before="268"/>
        <w:ind w:left="709" w:right="28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2.- Presentación de propuestas para el Plan de Actividades y presupuesto para el curso 2025- 2026, para su aprobación, si procede. Que se anexa.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before="0"/>
        <w:ind w:left="709" w:right="673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3.-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Aprobación,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procede,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propuesta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nombramiento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co-dirección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CEDRE en representación de ULPGC/ámbito de derecho civil para el año 2026.</w:t>
      </w:r>
    </w:p>
    <w:p>
      <w:pPr>
        <w:spacing w:before="268"/>
        <w:ind w:left="709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4.-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Ruegos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y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preguntas.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709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Las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Palmas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Gran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Canaria,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fecha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firma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digital.</w:t>
      </w:r>
    </w:p>
    <w:p>
      <w:pPr>
        <w:pStyle w:val="BodyText"/>
        <w:spacing w:before="195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1910" w:h="16840"/>
          <w:pgMar w:top="1400" w:bottom="280" w:left="992" w:right="1417"/>
          <w:pgBorders w:offsetFrom="page">
            <w:top w:val="thinThickSmallGap" w:color="C00000" w:space="25" w:sz="24"/>
            <w:left w:val="thinThickSmallGap" w:color="C00000" w:space="25" w:sz="24"/>
            <w:bottom w:val="thickThinSmallGap" w:color="C00000" w:space="25" w:sz="24"/>
            <w:right w:val="thickThinSmallGap" w:color="C00000" w:space="25" w:sz="24"/>
          </w:pgBorders>
        </w:sectPr>
      </w:pPr>
    </w:p>
    <w:p>
      <w:pPr>
        <w:pStyle w:val="BodyText"/>
        <w:spacing w:before="45"/>
        <w:rPr>
          <w:rFonts w:ascii="Calibri"/>
          <w:sz w:val="16"/>
        </w:rPr>
      </w:pPr>
    </w:p>
    <w:p>
      <w:pPr>
        <w:spacing w:line="98" w:lineRule="exact" w:before="0"/>
        <w:ind w:left="873" w:right="0" w:firstLine="0"/>
        <w:jc w:val="left"/>
        <w:rPr>
          <w:sz w:val="16"/>
        </w:rPr>
      </w:pPr>
      <w:r>
        <w:rPr>
          <w:spacing w:val="-2"/>
          <w:sz w:val="16"/>
        </w:rPr>
        <w:t>DOMINGUEZ</w:t>
      </w:r>
    </w:p>
    <w:p>
      <w:pPr>
        <w:spacing w:line="240" w:lineRule="auto" w:before="5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246" w:right="0" w:firstLine="0"/>
        <w:jc w:val="left"/>
        <w:rPr>
          <w:sz w:val="12"/>
        </w:rPr>
      </w:pPr>
      <w:r>
        <w:rPr>
          <w:spacing w:val="-5"/>
          <w:sz w:val="12"/>
        </w:rPr>
        <w:t>Firmado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digitalmente</w:t>
      </w:r>
    </w:p>
    <w:p>
      <w:pPr>
        <w:pStyle w:val="BodyText"/>
        <w:spacing w:line="239" w:lineRule="exact" w:before="100"/>
        <w:ind w:left="873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</w:t>
      </w:r>
      <w:r>
        <w:rPr>
          <w:rFonts w:ascii="Courier New"/>
          <w:spacing w:val="-5"/>
        </w:rPr>
        <w:t>por</w:t>
      </w:r>
    </w:p>
    <w:p>
      <w:pPr>
        <w:pStyle w:val="BodyText"/>
        <w:spacing w:after="0" w:line="239" w:lineRule="exact"/>
        <w:rPr>
          <w:rFonts w:ascii="Courier New"/>
        </w:rPr>
        <w:sectPr>
          <w:type w:val="continuous"/>
          <w:pgSz w:w="11910" w:h="16840"/>
          <w:pgMar w:top="1400" w:bottom="280" w:left="992" w:right="1417"/>
          <w:pgBorders w:offsetFrom="page">
            <w:top w:val="thinThickSmallGap" w:color="C00000" w:space="25" w:sz="24"/>
            <w:left w:val="thinThickSmallGap" w:color="C00000" w:space="25" w:sz="24"/>
            <w:bottom w:val="thickThinSmallGap" w:color="C00000" w:space="25" w:sz="24"/>
            <w:right w:val="thickThinSmallGap" w:color="C00000" w:space="25" w:sz="24"/>
          </w:pgBorders>
          <w:cols w:num="3" w:equalWidth="0">
            <w:col w:w="1743" w:space="40"/>
            <w:col w:w="1375" w:space="2297"/>
            <w:col w:w="4046"/>
          </w:cols>
        </w:sectPr>
      </w:pPr>
    </w:p>
    <w:p>
      <w:pPr>
        <w:spacing w:line="118" w:lineRule="exact" w:before="2"/>
        <w:ind w:left="2029" w:right="0" w:firstLine="0"/>
        <w:jc w:val="left"/>
        <w:rPr>
          <w:sz w:val="12"/>
        </w:rPr>
      </w:pPr>
      <w:r>
        <w:rPr>
          <w:spacing w:val="-2"/>
          <w:sz w:val="12"/>
        </w:rPr>
        <w:t>por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DOMINGUEZ</w:t>
      </w:r>
    </w:p>
    <w:p>
      <w:pPr>
        <w:spacing w:line="122" w:lineRule="exact" w:before="0"/>
        <w:ind w:left="873" w:right="0" w:firstLine="0"/>
        <w:jc w:val="left"/>
        <w:rPr>
          <w:sz w:val="12"/>
        </w:rPr>
      </w:pPr>
      <w:r>
        <w:rPr>
          <w:spacing w:val="-2"/>
          <w:position w:val="1"/>
          <w:sz w:val="16"/>
        </w:rPr>
        <w:t>CABRERA</w:t>
      </w:r>
      <w:r>
        <w:rPr>
          <w:spacing w:val="-9"/>
          <w:position w:val="1"/>
          <w:sz w:val="16"/>
        </w:rPr>
        <w:t> </w:t>
      </w:r>
      <w:r>
        <w:rPr>
          <w:spacing w:val="-2"/>
          <w:position w:val="1"/>
          <w:sz w:val="16"/>
        </w:rPr>
        <w:t>MARIA </w:t>
      </w:r>
      <w:r>
        <w:rPr>
          <w:spacing w:val="-2"/>
          <w:sz w:val="12"/>
        </w:rPr>
        <w:t>CABRERA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MARIA</w:t>
      </w:r>
      <w:r>
        <w:rPr>
          <w:spacing w:val="-6"/>
          <w:sz w:val="12"/>
        </w:rPr>
        <w:t> </w:t>
      </w:r>
      <w:r>
        <w:rPr>
          <w:spacing w:val="-5"/>
          <w:sz w:val="12"/>
        </w:rPr>
        <w:t>DEL</w:t>
      </w:r>
    </w:p>
    <w:p>
      <w:pPr>
        <w:pStyle w:val="BodyText"/>
        <w:spacing w:line="240" w:lineRule="exact" w:before="1"/>
        <w:ind w:left="873"/>
        <w:rPr>
          <w:rFonts w:ascii="Courier New"/>
        </w:rPr>
      </w:pPr>
      <w:r>
        <w:rPr/>
        <w:br w:type="column"/>
      </w:r>
      <w:r>
        <w:rPr>
          <w:rFonts w:ascii="Courier New"/>
        </w:rPr>
        <w:t>NOMBRE </w:t>
      </w:r>
      <w:r>
        <w:rPr>
          <w:rFonts w:ascii="Courier New"/>
          <w:spacing w:val="-2"/>
        </w:rPr>
        <w:t>AITANA</w:t>
      </w:r>
    </w:p>
    <w:p>
      <w:pPr>
        <w:pStyle w:val="BodyText"/>
        <w:spacing w:after="0" w:line="240" w:lineRule="exact"/>
        <w:rPr>
          <w:rFonts w:ascii="Courier New"/>
        </w:rPr>
        <w:sectPr>
          <w:type w:val="continuous"/>
          <w:pgSz w:w="11910" w:h="16840"/>
          <w:pgMar w:top="1400" w:bottom="280" w:left="992" w:right="1417"/>
          <w:pgBorders w:offsetFrom="page">
            <w:top w:val="thinThickSmallGap" w:color="C00000" w:space="25" w:sz="24"/>
            <w:left w:val="thinThickSmallGap" w:color="C00000" w:space="25" w:sz="24"/>
            <w:bottom w:val="thickThinSmallGap" w:color="C00000" w:space="25" w:sz="24"/>
            <w:right w:val="thickThinSmallGap" w:color="C00000" w:space="25" w:sz="24"/>
          </w:pgBorders>
          <w:cols w:num="2" w:equalWidth="0">
            <w:col w:w="3124" w:space="2330"/>
            <w:col w:w="4047"/>
          </w:cols>
        </w:sectPr>
      </w:pPr>
    </w:p>
    <w:p>
      <w:pPr>
        <w:spacing w:line="249" w:lineRule="auto" w:before="47"/>
        <w:ind w:left="873" w:right="0" w:firstLine="0"/>
        <w:jc w:val="left"/>
        <w:rPr>
          <w:sz w:val="16"/>
        </w:rPr>
      </w:pPr>
      <w:r>
        <w:rPr>
          <w:sz w:val="16"/>
        </w:rPr>
        <w:t>DEL</w:t>
      </w:r>
      <w:r>
        <w:rPr>
          <w:spacing w:val="-15"/>
          <w:sz w:val="16"/>
        </w:rPr>
        <w:t> </w:t>
      </w:r>
      <w:r>
        <w:rPr>
          <w:sz w:val="16"/>
        </w:rPr>
        <w:t>PINO</w:t>
      </w:r>
      <w:r>
        <w:rPr>
          <w:spacing w:val="-15"/>
          <w:sz w:val="16"/>
        </w:rPr>
        <w:t> </w:t>
      </w:r>
      <w:r>
        <w:rPr>
          <w:sz w:val="16"/>
        </w:rPr>
        <w:t>- </w:t>
      </w:r>
      <w:r>
        <w:rPr>
          <w:spacing w:val="-2"/>
          <w:sz w:val="16"/>
        </w:rPr>
        <w:t>42852505D</w:t>
      </w:r>
    </w:p>
    <w:p>
      <w:pPr>
        <w:spacing w:line="249" w:lineRule="auto" w:before="48"/>
        <w:ind w:left="346" w:right="35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PINO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-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42852505D</w:t>
      </w:r>
      <w:r>
        <w:rPr>
          <w:spacing w:val="40"/>
          <w:sz w:val="12"/>
        </w:rPr>
        <w:t> </w:t>
      </w:r>
      <w:r>
        <w:rPr>
          <w:w w:val="85"/>
          <w:sz w:val="12"/>
        </w:rPr>
        <w:t>Fecha:</w:t>
      </w:r>
      <w:r>
        <w:rPr>
          <w:spacing w:val="3"/>
          <w:sz w:val="12"/>
        </w:rPr>
        <w:t> </w:t>
      </w:r>
      <w:r>
        <w:rPr>
          <w:spacing w:val="-2"/>
          <w:w w:val="95"/>
          <w:sz w:val="12"/>
        </w:rPr>
        <w:t>2025.09.25</w:t>
      </w:r>
    </w:p>
    <w:p>
      <w:pPr>
        <w:spacing w:line="138" w:lineRule="exact" w:before="0"/>
        <w:ind w:left="346" w:right="0" w:firstLine="0"/>
        <w:jc w:val="left"/>
        <w:rPr>
          <w:sz w:val="12"/>
        </w:rPr>
      </w:pPr>
      <w:r>
        <w:rPr>
          <w:w w:val="90"/>
          <w:sz w:val="12"/>
        </w:rPr>
        <w:t>08:26:29</w:t>
      </w:r>
      <w:r>
        <w:rPr>
          <w:spacing w:val="-8"/>
          <w:w w:val="90"/>
          <w:sz w:val="12"/>
        </w:rPr>
        <w:t> </w:t>
      </w:r>
      <w:r>
        <w:rPr>
          <w:spacing w:val="-2"/>
          <w:sz w:val="12"/>
        </w:rPr>
        <w:t>+01'00'</w:t>
      </w:r>
    </w:p>
    <w:p>
      <w:pPr>
        <w:pStyle w:val="BodyText"/>
        <w:spacing w:line="256" w:lineRule="exact"/>
        <w:ind w:left="873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HERNÁNDEZ </w:t>
      </w:r>
      <w:r>
        <w:rPr>
          <w:rFonts w:ascii="Courier New" w:hAnsi="Courier New"/>
          <w:spacing w:val="-2"/>
        </w:rPr>
        <w:t>GARCÍA</w:t>
      </w:r>
    </w:p>
    <w:p>
      <w:pPr>
        <w:pStyle w:val="BodyText"/>
        <w:spacing w:line="211" w:lineRule="auto" w:before="8"/>
        <w:ind w:left="873" w:right="1007"/>
        <w:rPr>
          <w:rFonts w:ascii="Courier New" w:hAnsi="Courier New"/>
        </w:rPr>
      </w:pPr>
      <w:r>
        <w:rPr>
          <w:rFonts w:ascii="Courier New" w:hAnsi="Courier New"/>
        </w:rPr>
        <w:t>-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NIF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***5684** el día</w:t>
      </w:r>
    </w:p>
    <w:p>
      <w:pPr>
        <w:pStyle w:val="BodyText"/>
        <w:spacing w:after="0" w:line="211" w:lineRule="auto"/>
        <w:rPr>
          <w:rFonts w:ascii="Courier New" w:hAnsi="Courier New"/>
        </w:rPr>
        <w:sectPr>
          <w:type w:val="continuous"/>
          <w:pgSz w:w="11910" w:h="16840"/>
          <w:pgMar w:top="1400" w:bottom="280" w:left="992" w:right="1417"/>
          <w:pgBorders w:offsetFrom="page">
            <w:top w:val="thinThickSmallGap" w:color="C00000" w:space="25" w:sz="24"/>
            <w:left w:val="thinThickSmallGap" w:color="C00000" w:space="25" w:sz="24"/>
            <w:bottom w:val="thickThinSmallGap" w:color="C00000" w:space="25" w:sz="24"/>
            <w:right w:val="thickThinSmallGap" w:color="C00000" w:space="25" w:sz="24"/>
          </w:pgBorders>
          <w:cols w:num="3" w:equalWidth="0">
            <w:col w:w="1643" w:space="40"/>
            <w:col w:w="1303" w:space="2468"/>
            <w:col w:w="4047"/>
          </w:cols>
        </w:sectPr>
      </w:pPr>
    </w:p>
    <w:p>
      <w:pPr>
        <w:pStyle w:val="BodyText"/>
        <w:spacing w:before="137"/>
        <w:rPr>
          <w:rFonts w:ascii="Courier New"/>
          <w:sz w:val="22"/>
        </w:rPr>
      </w:pPr>
    </w:p>
    <w:p>
      <w:pPr>
        <w:tabs>
          <w:tab w:pos="6374" w:val="left" w:leader="none"/>
        </w:tabs>
        <w:spacing w:before="1"/>
        <w:ind w:left="70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1628413</wp:posOffset>
                </wp:positionH>
                <wp:positionV relativeFrom="paragraph">
                  <wp:posOffset>-953984</wp:posOffset>
                </wp:positionV>
                <wp:extent cx="556260" cy="5524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6260" cy="55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" h="552450">
                              <a:moveTo>
                                <a:pt x="100207" y="435369"/>
                              </a:moveTo>
                              <a:lnTo>
                                <a:pt x="51828" y="466825"/>
                              </a:lnTo>
                              <a:lnTo>
                                <a:pt x="21018" y="497221"/>
                              </a:lnTo>
                              <a:lnTo>
                                <a:pt x="4750" y="523582"/>
                              </a:lnTo>
                              <a:lnTo>
                                <a:pt x="0" y="542937"/>
                              </a:lnTo>
                              <a:lnTo>
                                <a:pt x="3622" y="550217"/>
                              </a:lnTo>
                              <a:lnTo>
                                <a:pt x="3758" y="550217"/>
                              </a:lnTo>
                              <a:lnTo>
                                <a:pt x="6759" y="551996"/>
                              </a:lnTo>
                              <a:lnTo>
                                <a:pt x="42462" y="551996"/>
                              </a:lnTo>
                              <a:lnTo>
                                <a:pt x="45757" y="550863"/>
                              </a:lnTo>
                              <a:lnTo>
                                <a:pt x="10756" y="550863"/>
                              </a:lnTo>
                              <a:lnTo>
                                <a:pt x="15657" y="530270"/>
                              </a:lnTo>
                              <a:lnTo>
                                <a:pt x="33827" y="501184"/>
                              </a:lnTo>
                              <a:lnTo>
                                <a:pt x="62824" y="468064"/>
                              </a:lnTo>
                              <a:lnTo>
                                <a:pt x="100207" y="435369"/>
                              </a:lnTo>
                              <a:close/>
                            </a:path>
                            <a:path w="556260" h="552450">
                              <a:moveTo>
                                <a:pt x="237780" y="0"/>
                              </a:moveTo>
                              <a:lnTo>
                                <a:pt x="218939" y="42965"/>
                              </a:lnTo>
                              <a:lnTo>
                                <a:pt x="218532" y="57747"/>
                              </a:lnTo>
                              <a:lnTo>
                                <a:pt x="218938" y="70229"/>
                              </a:lnTo>
                              <a:lnTo>
                                <a:pt x="224193" y="112663"/>
                              </a:lnTo>
                              <a:lnTo>
                                <a:pt x="233747" y="158362"/>
                              </a:lnTo>
                              <a:lnTo>
                                <a:pt x="237780" y="173807"/>
                              </a:lnTo>
                              <a:lnTo>
                                <a:pt x="233579" y="191932"/>
                              </a:lnTo>
                              <a:lnTo>
                                <a:pt x="203830" y="268983"/>
                              </a:lnTo>
                              <a:lnTo>
                                <a:pt x="180858" y="319983"/>
                              </a:lnTo>
                              <a:lnTo>
                                <a:pt x="154203" y="374012"/>
                              </a:lnTo>
                              <a:lnTo>
                                <a:pt x="125154" y="427107"/>
                              </a:lnTo>
                              <a:lnTo>
                                <a:pt x="94997" y="475304"/>
                              </a:lnTo>
                              <a:lnTo>
                                <a:pt x="65020" y="514639"/>
                              </a:lnTo>
                              <a:lnTo>
                                <a:pt x="36511" y="541146"/>
                              </a:lnTo>
                              <a:lnTo>
                                <a:pt x="10756" y="550863"/>
                              </a:lnTo>
                              <a:lnTo>
                                <a:pt x="45757" y="550863"/>
                              </a:lnTo>
                              <a:lnTo>
                                <a:pt x="47635" y="550217"/>
                              </a:lnTo>
                              <a:lnTo>
                                <a:pt x="76924" y="524750"/>
                              </a:lnTo>
                              <a:lnTo>
                                <a:pt x="112477" y="479643"/>
                              </a:lnTo>
                              <a:lnTo>
                                <a:pt x="154557" y="412723"/>
                              </a:lnTo>
                              <a:lnTo>
                                <a:pt x="159973" y="411024"/>
                              </a:lnTo>
                              <a:lnTo>
                                <a:pt x="154557" y="411024"/>
                              </a:lnTo>
                              <a:lnTo>
                                <a:pt x="194709" y="337504"/>
                              </a:lnTo>
                              <a:lnTo>
                                <a:pt x="221433" y="281022"/>
                              </a:lnTo>
                              <a:lnTo>
                                <a:pt x="238072" y="238021"/>
                              </a:lnTo>
                              <a:lnTo>
                                <a:pt x="247971" y="204946"/>
                              </a:lnTo>
                              <a:lnTo>
                                <a:pt x="267843" y="204946"/>
                              </a:lnTo>
                              <a:lnTo>
                                <a:pt x="255331" y="172109"/>
                              </a:lnTo>
                              <a:lnTo>
                                <a:pt x="259421" y="143235"/>
                              </a:lnTo>
                              <a:lnTo>
                                <a:pt x="247971" y="143235"/>
                              </a:lnTo>
                              <a:lnTo>
                                <a:pt x="241460" y="118396"/>
                              </a:lnTo>
                              <a:lnTo>
                                <a:pt x="237073" y="94405"/>
                              </a:lnTo>
                              <a:lnTo>
                                <a:pt x="234596" y="71901"/>
                              </a:lnTo>
                              <a:lnTo>
                                <a:pt x="233817" y="51519"/>
                              </a:lnTo>
                              <a:lnTo>
                                <a:pt x="233928" y="46424"/>
                              </a:lnTo>
                              <a:lnTo>
                                <a:pt x="234003" y="42965"/>
                              </a:lnTo>
                              <a:lnTo>
                                <a:pt x="235304" y="28519"/>
                              </a:lnTo>
                              <a:lnTo>
                                <a:pt x="238833" y="13543"/>
                              </a:lnTo>
                              <a:lnTo>
                                <a:pt x="245706" y="3396"/>
                              </a:lnTo>
                              <a:lnTo>
                                <a:pt x="259496" y="3396"/>
                              </a:lnTo>
                              <a:lnTo>
                                <a:pt x="252217" y="566"/>
                              </a:lnTo>
                              <a:lnTo>
                                <a:pt x="237780" y="0"/>
                              </a:lnTo>
                              <a:close/>
                            </a:path>
                            <a:path w="556260" h="552450">
                              <a:moveTo>
                                <a:pt x="550293" y="409892"/>
                              </a:moveTo>
                              <a:lnTo>
                                <a:pt x="534440" y="409892"/>
                              </a:lnTo>
                              <a:lnTo>
                                <a:pt x="528213" y="415553"/>
                              </a:lnTo>
                              <a:lnTo>
                                <a:pt x="528213" y="430839"/>
                              </a:lnTo>
                              <a:lnTo>
                                <a:pt x="534440" y="436501"/>
                              </a:lnTo>
                              <a:lnTo>
                                <a:pt x="550293" y="436501"/>
                              </a:lnTo>
                              <a:lnTo>
                                <a:pt x="553123" y="433670"/>
                              </a:lnTo>
                              <a:lnTo>
                                <a:pt x="536139" y="433670"/>
                              </a:lnTo>
                              <a:lnTo>
                                <a:pt x="531044" y="429141"/>
                              </a:lnTo>
                              <a:lnTo>
                                <a:pt x="531044" y="417252"/>
                              </a:lnTo>
                              <a:lnTo>
                                <a:pt x="536139" y="412723"/>
                              </a:lnTo>
                              <a:lnTo>
                                <a:pt x="553123" y="412723"/>
                              </a:lnTo>
                              <a:lnTo>
                                <a:pt x="550293" y="409892"/>
                              </a:lnTo>
                              <a:close/>
                            </a:path>
                            <a:path w="556260" h="552450">
                              <a:moveTo>
                                <a:pt x="553123" y="412723"/>
                              </a:moveTo>
                              <a:lnTo>
                                <a:pt x="548594" y="412723"/>
                              </a:lnTo>
                              <a:lnTo>
                                <a:pt x="552557" y="417252"/>
                              </a:lnTo>
                              <a:lnTo>
                                <a:pt x="552557" y="429141"/>
                              </a:lnTo>
                              <a:lnTo>
                                <a:pt x="548594" y="433670"/>
                              </a:lnTo>
                              <a:lnTo>
                                <a:pt x="553123" y="433670"/>
                              </a:lnTo>
                              <a:lnTo>
                                <a:pt x="555954" y="430839"/>
                              </a:lnTo>
                              <a:lnTo>
                                <a:pt x="555954" y="415553"/>
                              </a:lnTo>
                              <a:lnTo>
                                <a:pt x="553123" y="412723"/>
                              </a:lnTo>
                              <a:close/>
                            </a:path>
                            <a:path w="556260" h="552450">
                              <a:moveTo>
                                <a:pt x="545763" y="414421"/>
                              </a:moveTo>
                              <a:lnTo>
                                <a:pt x="536705" y="414421"/>
                              </a:lnTo>
                              <a:lnTo>
                                <a:pt x="536705" y="430839"/>
                              </a:lnTo>
                              <a:lnTo>
                                <a:pt x="539536" y="430839"/>
                              </a:lnTo>
                              <a:lnTo>
                                <a:pt x="539536" y="424612"/>
                              </a:lnTo>
                              <a:lnTo>
                                <a:pt x="546707" y="424612"/>
                              </a:lnTo>
                              <a:lnTo>
                                <a:pt x="546330" y="424046"/>
                              </a:lnTo>
                              <a:lnTo>
                                <a:pt x="544631" y="423480"/>
                              </a:lnTo>
                              <a:lnTo>
                                <a:pt x="548028" y="422347"/>
                              </a:lnTo>
                              <a:lnTo>
                                <a:pt x="539536" y="422347"/>
                              </a:lnTo>
                              <a:lnTo>
                                <a:pt x="539536" y="417818"/>
                              </a:lnTo>
                              <a:lnTo>
                                <a:pt x="547651" y="417818"/>
                              </a:lnTo>
                              <a:lnTo>
                                <a:pt x="547556" y="417252"/>
                              </a:lnTo>
                              <a:lnTo>
                                <a:pt x="547462" y="416686"/>
                              </a:lnTo>
                              <a:lnTo>
                                <a:pt x="545763" y="414421"/>
                              </a:lnTo>
                              <a:close/>
                            </a:path>
                            <a:path w="556260" h="552450">
                              <a:moveTo>
                                <a:pt x="546707" y="424612"/>
                              </a:moveTo>
                              <a:lnTo>
                                <a:pt x="542933" y="424612"/>
                              </a:lnTo>
                              <a:lnTo>
                                <a:pt x="544065" y="426310"/>
                              </a:lnTo>
                              <a:lnTo>
                                <a:pt x="544631" y="428009"/>
                              </a:lnTo>
                              <a:lnTo>
                                <a:pt x="545197" y="430839"/>
                              </a:lnTo>
                              <a:lnTo>
                                <a:pt x="548028" y="430839"/>
                              </a:lnTo>
                              <a:lnTo>
                                <a:pt x="547462" y="428009"/>
                              </a:lnTo>
                              <a:lnTo>
                                <a:pt x="547462" y="425744"/>
                              </a:lnTo>
                              <a:lnTo>
                                <a:pt x="546707" y="424612"/>
                              </a:lnTo>
                              <a:close/>
                            </a:path>
                            <a:path w="556260" h="552450">
                              <a:moveTo>
                                <a:pt x="547651" y="417818"/>
                              </a:moveTo>
                              <a:lnTo>
                                <a:pt x="543499" y="417818"/>
                              </a:lnTo>
                              <a:lnTo>
                                <a:pt x="544631" y="418384"/>
                              </a:lnTo>
                              <a:lnTo>
                                <a:pt x="544631" y="421781"/>
                              </a:lnTo>
                              <a:lnTo>
                                <a:pt x="542933" y="422347"/>
                              </a:lnTo>
                              <a:lnTo>
                                <a:pt x="548028" y="422347"/>
                              </a:lnTo>
                              <a:lnTo>
                                <a:pt x="548028" y="420083"/>
                              </a:lnTo>
                              <a:lnTo>
                                <a:pt x="547745" y="418384"/>
                              </a:lnTo>
                              <a:lnTo>
                                <a:pt x="547651" y="417818"/>
                              </a:lnTo>
                              <a:close/>
                            </a:path>
                            <a:path w="556260" h="552450">
                              <a:moveTo>
                                <a:pt x="267843" y="204946"/>
                              </a:moveTo>
                              <a:lnTo>
                                <a:pt x="247971" y="204946"/>
                              </a:lnTo>
                              <a:lnTo>
                                <a:pt x="278525" y="266293"/>
                              </a:lnTo>
                              <a:lnTo>
                                <a:pt x="310247" y="308056"/>
                              </a:lnTo>
                              <a:lnTo>
                                <a:pt x="339846" y="334638"/>
                              </a:lnTo>
                              <a:lnTo>
                                <a:pt x="364031" y="350446"/>
                              </a:lnTo>
                              <a:lnTo>
                                <a:pt x="312798" y="360637"/>
                              </a:lnTo>
                              <a:lnTo>
                                <a:pt x="259918" y="374012"/>
                              </a:lnTo>
                              <a:lnTo>
                                <a:pt x="206713" y="390731"/>
                              </a:lnTo>
                              <a:lnTo>
                                <a:pt x="154557" y="411024"/>
                              </a:lnTo>
                              <a:lnTo>
                                <a:pt x="159973" y="411024"/>
                              </a:lnTo>
                              <a:lnTo>
                                <a:pt x="196511" y="399565"/>
                              </a:lnTo>
                              <a:lnTo>
                                <a:pt x="241943" y="388039"/>
                              </a:lnTo>
                              <a:lnTo>
                                <a:pt x="289440" y="378278"/>
                              </a:lnTo>
                              <a:lnTo>
                                <a:pt x="337590" y="370420"/>
                              </a:lnTo>
                              <a:lnTo>
                                <a:pt x="384978" y="364600"/>
                              </a:lnTo>
                              <a:lnTo>
                                <a:pt x="427489" y="364600"/>
                              </a:lnTo>
                              <a:lnTo>
                                <a:pt x="418381" y="360637"/>
                              </a:lnTo>
                              <a:lnTo>
                                <a:pt x="456781" y="358877"/>
                              </a:lnTo>
                              <a:lnTo>
                                <a:pt x="544406" y="358877"/>
                              </a:lnTo>
                              <a:lnTo>
                                <a:pt x="529699" y="350942"/>
                              </a:lnTo>
                              <a:lnTo>
                                <a:pt x="508583" y="346483"/>
                              </a:lnTo>
                              <a:lnTo>
                                <a:pt x="393470" y="346483"/>
                              </a:lnTo>
                              <a:lnTo>
                                <a:pt x="380334" y="338964"/>
                              </a:lnTo>
                              <a:lnTo>
                                <a:pt x="342517" y="313646"/>
                              </a:lnTo>
                              <a:lnTo>
                                <a:pt x="314405" y="285082"/>
                              </a:lnTo>
                              <a:lnTo>
                                <a:pt x="290432" y="250733"/>
                              </a:lnTo>
                              <a:lnTo>
                                <a:pt x="270705" y="212456"/>
                              </a:lnTo>
                              <a:lnTo>
                                <a:pt x="267843" y="204946"/>
                              </a:lnTo>
                              <a:close/>
                            </a:path>
                            <a:path w="556260" h="552450">
                              <a:moveTo>
                                <a:pt x="427489" y="364600"/>
                              </a:moveTo>
                              <a:lnTo>
                                <a:pt x="384978" y="364600"/>
                              </a:lnTo>
                              <a:lnTo>
                                <a:pt x="422131" y="381390"/>
                              </a:lnTo>
                              <a:lnTo>
                                <a:pt x="458860" y="394040"/>
                              </a:lnTo>
                              <a:lnTo>
                                <a:pt x="492616" y="402019"/>
                              </a:lnTo>
                              <a:lnTo>
                                <a:pt x="520853" y="404797"/>
                              </a:lnTo>
                              <a:lnTo>
                                <a:pt x="532539" y="404036"/>
                              </a:lnTo>
                              <a:lnTo>
                                <a:pt x="541305" y="401683"/>
                              </a:lnTo>
                              <a:lnTo>
                                <a:pt x="547205" y="397631"/>
                              </a:lnTo>
                              <a:lnTo>
                                <a:pt x="548203" y="395738"/>
                              </a:lnTo>
                              <a:lnTo>
                                <a:pt x="532742" y="395738"/>
                              </a:lnTo>
                              <a:lnTo>
                                <a:pt x="510335" y="393199"/>
                              </a:lnTo>
                              <a:lnTo>
                                <a:pt x="482567" y="386043"/>
                              </a:lnTo>
                              <a:lnTo>
                                <a:pt x="451297" y="374959"/>
                              </a:lnTo>
                              <a:lnTo>
                                <a:pt x="427489" y="364600"/>
                              </a:lnTo>
                              <a:close/>
                            </a:path>
                            <a:path w="556260" h="552450">
                              <a:moveTo>
                                <a:pt x="550293" y="391775"/>
                              </a:moveTo>
                              <a:lnTo>
                                <a:pt x="546330" y="393474"/>
                              </a:lnTo>
                              <a:lnTo>
                                <a:pt x="540102" y="395738"/>
                              </a:lnTo>
                              <a:lnTo>
                                <a:pt x="548203" y="395738"/>
                              </a:lnTo>
                              <a:lnTo>
                                <a:pt x="550293" y="391775"/>
                              </a:lnTo>
                              <a:close/>
                            </a:path>
                            <a:path w="556260" h="552450">
                              <a:moveTo>
                                <a:pt x="544406" y="358877"/>
                              </a:moveTo>
                              <a:lnTo>
                                <a:pt x="456781" y="358877"/>
                              </a:lnTo>
                              <a:lnTo>
                                <a:pt x="501392" y="360142"/>
                              </a:lnTo>
                              <a:lnTo>
                                <a:pt x="538041" y="367882"/>
                              </a:lnTo>
                              <a:lnTo>
                                <a:pt x="552557" y="385548"/>
                              </a:lnTo>
                              <a:lnTo>
                                <a:pt x="554256" y="381584"/>
                              </a:lnTo>
                              <a:lnTo>
                                <a:pt x="555963" y="379886"/>
                              </a:lnTo>
                              <a:lnTo>
                                <a:pt x="555963" y="375923"/>
                              </a:lnTo>
                              <a:lnTo>
                                <a:pt x="549063" y="361389"/>
                              </a:lnTo>
                              <a:lnTo>
                                <a:pt x="544406" y="358877"/>
                              </a:lnTo>
                              <a:close/>
                            </a:path>
                            <a:path w="556260" h="552450">
                              <a:moveTo>
                                <a:pt x="461408" y="342520"/>
                              </a:moveTo>
                              <a:lnTo>
                                <a:pt x="446255" y="342901"/>
                              </a:lnTo>
                              <a:lnTo>
                                <a:pt x="429774" y="343865"/>
                              </a:lnTo>
                              <a:lnTo>
                                <a:pt x="393470" y="346483"/>
                              </a:lnTo>
                              <a:lnTo>
                                <a:pt x="508583" y="346483"/>
                              </a:lnTo>
                              <a:lnTo>
                                <a:pt x="499826" y="344634"/>
                              </a:lnTo>
                              <a:lnTo>
                                <a:pt x="461408" y="342520"/>
                              </a:lnTo>
                              <a:close/>
                            </a:path>
                            <a:path w="556260" h="552450">
                              <a:moveTo>
                                <a:pt x="264955" y="46424"/>
                              </a:moveTo>
                              <a:lnTo>
                                <a:pt x="261904" y="63143"/>
                              </a:lnTo>
                              <a:lnTo>
                                <a:pt x="258374" y="84639"/>
                              </a:lnTo>
                              <a:lnTo>
                                <a:pt x="253889" y="111230"/>
                              </a:lnTo>
                              <a:lnTo>
                                <a:pt x="248050" y="142811"/>
                              </a:lnTo>
                              <a:lnTo>
                                <a:pt x="247971" y="143235"/>
                              </a:lnTo>
                              <a:lnTo>
                                <a:pt x="259421" y="143235"/>
                              </a:lnTo>
                              <a:lnTo>
                                <a:pt x="259940" y="139573"/>
                              </a:lnTo>
                              <a:lnTo>
                                <a:pt x="262479" y="108417"/>
                              </a:lnTo>
                              <a:lnTo>
                                <a:pt x="263850" y="77686"/>
                              </a:lnTo>
                              <a:lnTo>
                                <a:pt x="264955" y="46424"/>
                              </a:lnTo>
                              <a:close/>
                            </a:path>
                            <a:path w="556260" h="552450">
                              <a:moveTo>
                                <a:pt x="259496" y="3396"/>
                              </a:moveTo>
                              <a:lnTo>
                                <a:pt x="245706" y="3396"/>
                              </a:lnTo>
                              <a:lnTo>
                                <a:pt x="251819" y="7253"/>
                              </a:lnTo>
                              <a:lnTo>
                                <a:pt x="257715" y="13543"/>
                              </a:lnTo>
                              <a:lnTo>
                                <a:pt x="262346" y="22822"/>
                              </a:lnTo>
                              <a:lnTo>
                                <a:pt x="264955" y="36233"/>
                              </a:lnTo>
                              <a:lnTo>
                                <a:pt x="267078" y="15286"/>
                              </a:lnTo>
                              <a:lnTo>
                                <a:pt x="262408" y="4529"/>
                              </a:lnTo>
                              <a:lnTo>
                                <a:pt x="259496" y="3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221527pt;margin-top:-75.116859pt;width:43.8pt;height:43.5pt;mso-position-horizontal-relative:page;mso-position-vertical-relative:paragraph;z-index:-15944704" id="docshape1" coordorigin="2564,-1502" coordsize="876,870" path="m2722,-817l2646,-767,2598,-719,2572,-678,2564,-647,2570,-636,2570,-636,2575,-633,2631,-633,2636,-635,2581,-635,2589,-667,2618,-713,2663,-765,2722,-817xm2939,-1502l2921,-1491,2912,-1464,2909,-1435,2909,-1433,2909,-1411,2909,-1392,2911,-1370,2914,-1348,2917,-1325,2922,-1302,2927,-1277,2933,-1253,2939,-1229,2932,-1200,2914,-1148,2885,-1079,2849,-998,2807,-913,2762,-830,2714,-754,2667,-692,2622,-650,2581,-635,2636,-635,2639,-636,2686,-676,2742,-747,2808,-852,2816,-855,2808,-855,2871,-971,2913,-1060,2939,-1127,2955,-1180,2986,-1180,2967,-1231,2973,-1277,2955,-1277,2945,-1316,2938,-1354,2934,-1389,2933,-1421,2933,-1429,2933,-1435,2935,-1457,2941,-1481,2951,-1497,2973,-1497,2962,-1501,2939,-1502xm3431,-857l3406,-857,3396,-848,3396,-824,3406,-815,3431,-815,3435,-819,3409,-819,3401,-827,3401,-845,3409,-852,3435,-852,3431,-857xm3435,-852l3428,-852,3435,-845,3435,-827,3428,-819,3435,-819,3440,-824,3440,-848,3435,-852xm3424,-850l3410,-850,3410,-824,3414,-824,3414,-834,3425,-834,3425,-835,3422,-835,3427,-837,3414,-837,3414,-844,3427,-844,3427,-845,3427,-846,3424,-850xm3425,-834l3419,-834,3421,-831,3422,-828,3423,-824,3427,-824,3427,-828,3427,-832,3425,-834xm3427,-844l3420,-844,3422,-843,3422,-838,3419,-837,3427,-837,3427,-841,3427,-843,3427,-844xm2986,-1180l2955,-1180,3003,-1083,3053,-1017,3100,-975,3138,-950,3057,-934,2974,-913,2890,-887,2808,-855,2816,-855,2874,-873,2945,-891,3020,-907,3096,-919,3171,-928,3238,-928,3223,-934,3284,-937,3422,-937,3399,-950,3365,-957,3184,-957,3163,-969,3143,-981,3123,-995,3104,-1008,3060,-1053,3022,-1107,2991,-1168,2986,-1180xm3238,-928l3171,-928,3229,-902,3287,-882,3340,-869,3385,-865,3403,-866,3417,-870,3426,-876,3428,-879,3403,-879,3368,-883,3324,-894,3275,-912,3238,-928xm3431,-885l3425,-883,3415,-879,3428,-879,3431,-885xm3422,-937l3284,-937,3354,-935,3412,-923,3435,-895,3437,-901,3440,-904,3440,-910,3429,-933,3422,-937xm3291,-963l3267,-962,3241,-961,3184,-957,3365,-957,3352,-960,3291,-963xm2982,-1429l2977,-1403,2971,-1369,2964,-1327,2955,-1277,2955,-1277,2973,-1277,2974,-1283,2978,-1332,2980,-1380,2982,-1429xm2973,-1497l2951,-1497,2961,-1491,2970,-1481,2978,-1466,2982,-1445,2985,-1478,2978,-1495,2973,-149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</w:rPr>
        <w:t>María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del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Pino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Domínguez</w:t>
      </w:r>
      <w:r>
        <w:rPr>
          <w:rFonts w:ascii="Calibri" w:hAnsi="Calibri"/>
          <w:sz w:val="22"/>
        </w:rPr>
        <w:tab/>
        <w:t>Aitana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Hernández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García</w:t>
      </w:r>
    </w:p>
    <w:p>
      <w:pPr>
        <w:tabs>
          <w:tab w:pos="6374" w:val="left" w:leader="none"/>
        </w:tabs>
        <w:spacing w:before="0"/>
        <w:ind w:left="709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ULPGC</w:t>
      </w:r>
      <w:r>
        <w:rPr>
          <w:rFonts w:ascii="Calibri"/>
          <w:sz w:val="22"/>
        </w:rPr>
        <w:tab/>
        <w:t>Colegio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Registradores</w:t>
      </w:r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1910" w:h="16840"/>
          <w:pgMar w:top="1400" w:bottom="280" w:left="992" w:right="1417"/>
          <w:pgBorders w:offsetFrom="page">
            <w:top w:val="thinThickSmallGap" w:color="C00000" w:space="25" w:sz="24"/>
            <w:left w:val="thinThickSmallGap" w:color="C00000" w:space="25" w:sz="24"/>
            <w:bottom w:val="thickThinSmallGap" w:color="C00000" w:space="25" w:sz="24"/>
            <w:right w:val="thickThinSmallGap" w:color="C00000" w:space="25" w:sz="24"/>
          </w:pgBorders>
        </w:sectPr>
      </w:pPr>
    </w:p>
    <w:p>
      <w:pPr>
        <w:tabs>
          <w:tab w:pos="5665" w:val="left" w:leader="none"/>
        </w:tabs>
        <w:spacing w:line="240" w:lineRule="auto"/>
        <w:ind w:left="709" w:right="0" w:firstLine="0"/>
        <w:rPr>
          <w:rFonts w:ascii="Calibri"/>
          <w:sz w:val="20"/>
        </w:rPr>
      </w:pPr>
      <w:r>
        <w:rPr>
          <w:rFonts w:ascii="Calibri"/>
          <w:position w:val="1"/>
          <w:sz w:val="20"/>
        </w:rPr>
        <w:drawing>
          <wp:inline distT="0" distB="0" distL="0" distR="0">
            <wp:extent cx="1924501" cy="67208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501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"/>
          <w:sz w:val="20"/>
        </w:rPr>
      </w:r>
      <w:r>
        <w:rPr>
          <w:rFonts w:ascii="Calibri"/>
          <w:position w:val="1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1730756" cy="79267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756" cy="7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spacing w:before="194"/>
        <w:rPr>
          <w:rFonts w:ascii="Calibri"/>
          <w:sz w:val="23"/>
        </w:rPr>
      </w:pPr>
    </w:p>
    <w:p>
      <w:pPr>
        <w:spacing w:before="0"/>
        <w:ind w:left="428" w:right="0" w:firstLine="0"/>
        <w:jc w:val="center"/>
        <w:rPr>
          <w:b/>
          <w:sz w:val="23"/>
        </w:rPr>
      </w:pPr>
      <w:r>
        <w:rPr>
          <w:b/>
          <w:color w:val="2C74B5"/>
          <w:sz w:val="23"/>
        </w:rPr>
        <w:t>Memoria</w:t>
      </w:r>
      <w:r>
        <w:rPr>
          <w:b/>
          <w:color w:val="2C74B5"/>
          <w:spacing w:val="-7"/>
          <w:sz w:val="23"/>
        </w:rPr>
        <w:t> </w:t>
      </w:r>
      <w:r>
        <w:rPr>
          <w:b/>
          <w:color w:val="2C74B5"/>
          <w:sz w:val="23"/>
        </w:rPr>
        <w:t>de</w:t>
      </w:r>
      <w:r>
        <w:rPr>
          <w:b/>
          <w:color w:val="2C74B5"/>
          <w:spacing w:val="-4"/>
          <w:sz w:val="23"/>
        </w:rPr>
        <w:t> </w:t>
      </w:r>
      <w:r>
        <w:rPr>
          <w:b/>
          <w:color w:val="2C74B5"/>
          <w:sz w:val="23"/>
        </w:rPr>
        <w:t>Actividades</w:t>
      </w:r>
      <w:r>
        <w:rPr>
          <w:b/>
          <w:color w:val="2C74B5"/>
          <w:spacing w:val="-4"/>
          <w:sz w:val="23"/>
        </w:rPr>
        <w:t> </w:t>
      </w:r>
      <w:r>
        <w:rPr>
          <w:b/>
          <w:color w:val="2C74B5"/>
          <w:sz w:val="23"/>
        </w:rPr>
        <w:t>y</w:t>
      </w:r>
      <w:r>
        <w:rPr>
          <w:b/>
          <w:color w:val="2C74B5"/>
          <w:spacing w:val="-4"/>
          <w:sz w:val="23"/>
        </w:rPr>
        <w:t> </w:t>
      </w:r>
      <w:r>
        <w:rPr>
          <w:b/>
          <w:color w:val="2C74B5"/>
          <w:sz w:val="23"/>
        </w:rPr>
        <w:t>Memoria</w:t>
      </w:r>
      <w:r>
        <w:rPr>
          <w:b/>
          <w:color w:val="2C74B5"/>
          <w:spacing w:val="-4"/>
          <w:sz w:val="23"/>
        </w:rPr>
        <w:t> </w:t>
      </w:r>
      <w:r>
        <w:rPr>
          <w:b/>
          <w:color w:val="2C74B5"/>
          <w:sz w:val="23"/>
        </w:rPr>
        <w:t>Económica</w:t>
      </w:r>
      <w:r>
        <w:rPr>
          <w:b/>
          <w:color w:val="2C74B5"/>
          <w:spacing w:val="-5"/>
          <w:sz w:val="23"/>
        </w:rPr>
        <w:t> </w:t>
      </w:r>
      <w:r>
        <w:rPr>
          <w:b/>
          <w:color w:val="2C74B5"/>
          <w:sz w:val="23"/>
        </w:rPr>
        <w:t>(CURSO</w:t>
      </w:r>
      <w:r>
        <w:rPr>
          <w:b/>
          <w:color w:val="2C74B5"/>
          <w:spacing w:val="-5"/>
          <w:sz w:val="23"/>
        </w:rPr>
        <w:t> </w:t>
      </w:r>
      <w:r>
        <w:rPr>
          <w:b/>
          <w:color w:val="2C74B5"/>
          <w:sz w:val="23"/>
        </w:rPr>
        <w:t>2024-</w:t>
      </w:r>
      <w:r>
        <w:rPr>
          <w:b/>
          <w:color w:val="2C74B5"/>
          <w:spacing w:val="-2"/>
          <w:sz w:val="23"/>
        </w:rPr>
        <w:t>2025)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40" w:lineRule="auto" w:before="0" w:after="0"/>
        <w:ind w:left="709" w:right="280" w:firstLine="0"/>
        <w:jc w:val="both"/>
        <w:rPr>
          <w:sz w:val="23"/>
        </w:rPr>
      </w:pPr>
      <w:r>
        <w:rPr>
          <w:b/>
          <w:color w:val="2C74B5"/>
          <w:sz w:val="23"/>
        </w:rPr>
        <w:t>Jornada:</w:t>
      </w:r>
      <w:r>
        <w:rPr>
          <w:b/>
          <w:color w:val="2C74B5"/>
          <w:spacing w:val="-2"/>
          <w:sz w:val="23"/>
        </w:rPr>
        <w:t> </w:t>
      </w:r>
      <w:r>
        <w:rPr>
          <w:b/>
          <w:color w:val="2C74B5"/>
          <w:sz w:val="23"/>
        </w:rPr>
        <w:t>Registro</w:t>
      </w:r>
      <w:r>
        <w:rPr>
          <w:b/>
          <w:color w:val="2C74B5"/>
          <w:spacing w:val="-2"/>
          <w:sz w:val="23"/>
        </w:rPr>
        <w:t> </w:t>
      </w:r>
      <w:r>
        <w:rPr>
          <w:b/>
          <w:color w:val="2C74B5"/>
          <w:sz w:val="23"/>
        </w:rPr>
        <w:t>de</w:t>
      </w:r>
      <w:r>
        <w:rPr>
          <w:b/>
          <w:color w:val="2C74B5"/>
          <w:spacing w:val="-2"/>
          <w:sz w:val="23"/>
        </w:rPr>
        <w:t> </w:t>
      </w:r>
      <w:r>
        <w:rPr>
          <w:b/>
          <w:color w:val="2C74B5"/>
          <w:sz w:val="23"/>
        </w:rPr>
        <w:t>la</w:t>
      </w:r>
      <w:r>
        <w:rPr>
          <w:b/>
          <w:color w:val="2C74B5"/>
          <w:spacing w:val="-4"/>
          <w:sz w:val="23"/>
        </w:rPr>
        <w:t> </w:t>
      </w:r>
      <w:r>
        <w:rPr>
          <w:b/>
          <w:color w:val="2C74B5"/>
          <w:sz w:val="23"/>
        </w:rPr>
        <w:t>Propiedad</w:t>
      </w:r>
      <w:r>
        <w:rPr>
          <w:b/>
          <w:color w:val="2C74B5"/>
          <w:spacing w:val="-2"/>
          <w:sz w:val="23"/>
        </w:rPr>
        <w:t> </w:t>
      </w:r>
      <w:r>
        <w:rPr>
          <w:b/>
          <w:color w:val="2C74B5"/>
          <w:sz w:val="23"/>
        </w:rPr>
        <w:t>en</w:t>
      </w:r>
      <w:r>
        <w:rPr>
          <w:b/>
          <w:color w:val="2C74B5"/>
          <w:spacing w:val="-3"/>
          <w:sz w:val="23"/>
        </w:rPr>
        <w:t> </w:t>
      </w:r>
      <w:r>
        <w:rPr>
          <w:b/>
          <w:color w:val="2C74B5"/>
          <w:sz w:val="23"/>
        </w:rPr>
        <w:t>el</w:t>
      </w:r>
      <w:r>
        <w:rPr>
          <w:b/>
          <w:color w:val="2C74B5"/>
          <w:spacing w:val="-4"/>
          <w:sz w:val="23"/>
        </w:rPr>
        <w:t> </w:t>
      </w:r>
      <w:r>
        <w:rPr>
          <w:b/>
          <w:color w:val="2C74B5"/>
          <w:sz w:val="23"/>
        </w:rPr>
        <w:t>s.XXI.</w:t>
      </w:r>
      <w:r>
        <w:rPr>
          <w:b/>
          <w:color w:val="2C74B5"/>
          <w:spacing w:val="-3"/>
          <w:sz w:val="23"/>
        </w:rPr>
        <w:t> </w:t>
      </w:r>
      <w:r>
        <w:rPr>
          <w:sz w:val="23"/>
        </w:rPr>
        <w:t>Celebrada</w:t>
      </w:r>
      <w:r>
        <w:rPr>
          <w:spacing w:val="-4"/>
          <w:sz w:val="23"/>
        </w:rPr>
        <w:t> </w:t>
      </w:r>
      <w:r>
        <w:rPr>
          <w:sz w:val="23"/>
        </w:rPr>
        <w:t>el</w:t>
      </w:r>
      <w:r>
        <w:rPr>
          <w:spacing w:val="-2"/>
          <w:sz w:val="23"/>
        </w:rPr>
        <w:t> </w:t>
      </w:r>
      <w:r>
        <w:rPr>
          <w:sz w:val="23"/>
        </w:rPr>
        <w:t>27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marzo</w:t>
      </w:r>
      <w:r>
        <w:rPr>
          <w:spacing w:val="-4"/>
          <w:sz w:val="23"/>
        </w:rPr>
        <w:t> </w:t>
      </w:r>
      <w:r>
        <w:rPr>
          <w:sz w:val="23"/>
        </w:rPr>
        <w:t>en</w:t>
      </w:r>
      <w:r>
        <w:rPr>
          <w:spacing w:val="-3"/>
          <w:sz w:val="23"/>
        </w:rPr>
        <w:t> </w:t>
      </w:r>
      <w:r>
        <w:rPr>
          <w:sz w:val="23"/>
        </w:rPr>
        <w:t>la SALA DE GRADOS (módulo A) Facultad de Ciencias Jurídicas Universidad de Las Palmas de Gran Canaria.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709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Coste</w:t>
      </w:r>
      <w:r>
        <w:rPr>
          <w:b/>
          <w:spacing w:val="7"/>
          <w:sz w:val="23"/>
        </w:rPr>
        <w:t> </w:t>
      </w:r>
      <w:r>
        <w:rPr>
          <w:b/>
          <w:w w:val="90"/>
          <w:sz w:val="23"/>
        </w:rPr>
        <w:t>total:</w:t>
      </w:r>
      <w:r>
        <w:rPr>
          <w:b/>
          <w:spacing w:val="53"/>
          <w:sz w:val="23"/>
        </w:rPr>
        <w:t> </w:t>
      </w:r>
      <w:r>
        <w:rPr>
          <w:b/>
          <w:w w:val="90"/>
          <w:sz w:val="23"/>
        </w:rPr>
        <w:t>302,70€</w:t>
      </w:r>
      <w:r>
        <w:rPr>
          <w:b/>
          <w:spacing w:val="-16"/>
          <w:w w:val="90"/>
          <w:sz w:val="23"/>
        </w:rPr>
        <w:t> </w:t>
      </w:r>
      <w:r>
        <w:rPr>
          <w:b/>
          <w:w w:val="90"/>
          <w:sz w:val="23"/>
        </w:rPr>
        <w:t>según</w:t>
      </w:r>
      <w:r>
        <w:rPr>
          <w:b/>
          <w:spacing w:val="-18"/>
          <w:w w:val="90"/>
          <w:sz w:val="23"/>
        </w:rPr>
        <w:t> </w:t>
      </w:r>
      <w:r>
        <w:rPr>
          <w:b/>
          <w:w w:val="90"/>
          <w:sz w:val="23"/>
        </w:rPr>
        <w:t>detalle</w:t>
      </w:r>
      <w:r>
        <w:rPr>
          <w:b/>
          <w:spacing w:val="-17"/>
          <w:w w:val="90"/>
          <w:sz w:val="23"/>
        </w:rPr>
        <w:t> </w:t>
      </w:r>
      <w:r>
        <w:rPr>
          <w:b/>
          <w:w w:val="90"/>
          <w:sz w:val="23"/>
        </w:rPr>
        <w:t>en</w:t>
      </w:r>
      <w:r>
        <w:rPr>
          <w:b/>
          <w:spacing w:val="-17"/>
          <w:w w:val="90"/>
          <w:sz w:val="23"/>
        </w:rPr>
        <w:t> </w:t>
      </w:r>
      <w:r>
        <w:rPr>
          <w:b/>
          <w:w w:val="90"/>
          <w:sz w:val="23"/>
        </w:rPr>
        <w:t>cuadro</w:t>
      </w:r>
      <w:r>
        <w:rPr>
          <w:b/>
          <w:spacing w:val="-17"/>
          <w:w w:val="90"/>
          <w:sz w:val="23"/>
        </w:rPr>
        <w:t> </w:t>
      </w:r>
      <w:r>
        <w:rPr>
          <w:b/>
          <w:w w:val="90"/>
          <w:sz w:val="23"/>
        </w:rPr>
        <w:t>Excel</w:t>
      </w:r>
      <w:r>
        <w:rPr>
          <w:b/>
          <w:spacing w:val="-17"/>
          <w:w w:val="90"/>
          <w:sz w:val="23"/>
        </w:rPr>
        <w:t> </w:t>
      </w:r>
      <w:r>
        <w:rPr>
          <w:b/>
          <w:spacing w:val="-2"/>
          <w:w w:val="90"/>
          <w:sz w:val="23"/>
        </w:rPr>
        <w:t>adjunto.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2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23" w:val="left" w:leader="none"/>
        </w:tabs>
        <w:spacing w:line="249" w:lineRule="auto" w:before="1" w:after="0"/>
        <w:ind w:left="709" w:right="275" w:firstLine="0"/>
        <w:jc w:val="both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1" simplePos="0" relativeHeight="487372288">
            <wp:simplePos x="0" y="0"/>
            <wp:positionH relativeFrom="page">
              <wp:posOffset>2636520</wp:posOffset>
            </wp:positionH>
            <wp:positionV relativeFrom="paragraph">
              <wp:posOffset>116093</wp:posOffset>
            </wp:positionV>
            <wp:extent cx="3992117" cy="34061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117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981455</wp:posOffset>
                </wp:positionH>
                <wp:positionV relativeFrom="paragraph">
                  <wp:posOffset>306593</wp:posOffset>
                </wp:positionV>
                <wp:extent cx="693420" cy="34099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93420" cy="340995"/>
                          <a:chExt cx="693420" cy="34099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19" cy="340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9342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56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ULPGC.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279999pt;margin-top:24.141211pt;width:54.6pt;height:26.85pt;mso-position-horizontal-relative:page;mso-position-vertical-relative:paragraph;z-index:-15943680" id="docshapegroup2" coordorigin="1546,483" coordsize="1092,537">
                <v:shape style="position:absolute;left:1545;top:482;width:1092;height:537" type="#_x0000_t75" id="docshape3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45;top:482;width:1092;height:537" type="#_x0000_t202" id="docshape4" filled="false" stroked="false">
                  <v:textbox inset="0,0,0,0">
                    <w:txbxContent>
                      <w:p>
                        <w:pPr>
                          <w:spacing w:before="95"/>
                          <w:ind w:left="156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ULPGC.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C74B5"/>
          <w:sz w:val="23"/>
        </w:rPr>
        <w:t>Participación en el Seminario: El Proyecto de Ley sore el uso turístico de viviendas</w:t>
      </w:r>
      <w:r>
        <w:rPr>
          <w:b/>
          <w:color w:val="2C74B5"/>
          <w:spacing w:val="40"/>
          <w:sz w:val="23"/>
        </w:rPr>
        <w:t> </w:t>
      </w:r>
      <w:r>
        <w:rPr>
          <w:b/>
          <w:color w:val="2C74B5"/>
          <w:sz w:val="23"/>
        </w:rPr>
        <w:t>en</w:t>
      </w:r>
      <w:r>
        <w:rPr>
          <w:b/>
          <w:color w:val="2C74B5"/>
          <w:spacing w:val="40"/>
          <w:sz w:val="23"/>
        </w:rPr>
        <w:t> </w:t>
      </w:r>
      <w:r>
        <w:rPr>
          <w:b/>
          <w:color w:val="2C74B5"/>
          <w:sz w:val="23"/>
        </w:rPr>
        <w:t>Canarias.</w:t>
      </w:r>
      <w:r>
        <w:rPr>
          <w:b/>
          <w:color w:val="2C74B5"/>
          <w:spacing w:val="40"/>
          <w:sz w:val="23"/>
        </w:rPr>
        <w:t> </w:t>
      </w:r>
      <w:r>
        <w:rPr>
          <w:sz w:val="23"/>
        </w:rPr>
        <w:t>Celebrado</w:t>
      </w:r>
      <w:r>
        <w:rPr>
          <w:spacing w:val="40"/>
          <w:sz w:val="23"/>
        </w:rPr>
        <w:t> </w:t>
      </w:r>
      <w:r>
        <w:rPr>
          <w:sz w:val="23"/>
        </w:rPr>
        <w:t>15</w:t>
      </w:r>
      <w:r>
        <w:rPr>
          <w:spacing w:val="40"/>
          <w:sz w:val="23"/>
        </w:rPr>
        <w:t> </w:t>
      </w:r>
      <w:r>
        <w:rPr>
          <w:sz w:val="23"/>
        </w:rPr>
        <w:t>de</w:t>
      </w:r>
      <w:r>
        <w:rPr>
          <w:spacing w:val="40"/>
          <w:sz w:val="23"/>
        </w:rPr>
        <w:t> </w:t>
      </w:r>
      <w:r>
        <w:rPr>
          <w:sz w:val="23"/>
        </w:rPr>
        <w:t>mayo</w:t>
      </w:r>
      <w:r>
        <w:rPr>
          <w:spacing w:val="40"/>
          <w:sz w:val="23"/>
        </w:rPr>
        <w:t> </w:t>
      </w:r>
      <w:r>
        <w:rPr>
          <w:sz w:val="23"/>
        </w:rPr>
        <w:t>de</w:t>
      </w:r>
      <w:r>
        <w:rPr>
          <w:spacing w:val="40"/>
          <w:sz w:val="23"/>
        </w:rPr>
        <w:t> </w:t>
      </w:r>
      <w:r>
        <w:rPr>
          <w:sz w:val="23"/>
        </w:rPr>
        <w:t>2025</w:t>
      </w:r>
      <w:r>
        <w:rPr>
          <w:spacing w:val="40"/>
          <w:sz w:val="23"/>
        </w:rPr>
        <w:t> </w:t>
      </w:r>
      <w:r>
        <w:rPr>
          <w:sz w:val="23"/>
        </w:rPr>
        <w:t>en</w:t>
      </w:r>
      <w:r>
        <w:rPr>
          <w:spacing w:val="40"/>
          <w:sz w:val="23"/>
        </w:rPr>
        <w:t> </w:t>
      </w:r>
      <w:r>
        <w:rPr>
          <w:sz w:val="23"/>
        </w:rPr>
        <w:t>el</w:t>
      </w:r>
      <w:r>
        <w:rPr>
          <w:spacing w:val="40"/>
          <w:sz w:val="23"/>
        </w:rPr>
        <w:t> </w:t>
      </w:r>
      <w:r>
        <w:rPr>
          <w:sz w:val="23"/>
        </w:rPr>
        <w:t>Rectorado</w:t>
      </w:r>
      <w:r>
        <w:rPr>
          <w:spacing w:val="40"/>
          <w:sz w:val="23"/>
        </w:rPr>
        <w:t> </w:t>
      </w:r>
      <w:r>
        <w:rPr>
          <w:sz w:val="23"/>
        </w:rPr>
        <w:t>de</w:t>
      </w:r>
      <w:r>
        <w:rPr>
          <w:spacing w:val="40"/>
          <w:sz w:val="23"/>
        </w:rPr>
        <w:t> </w:t>
      </w:r>
      <w:r>
        <w:rPr>
          <w:sz w:val="23"/>
        </w:rPr>
        <w:t>la</w:t>
      </w:r>
    </w:p>
    <w:p>
      <w:pPr>
        <w:pStyle w:val="BodyText"/>
        <w:rPr>
          <w:sz w:val="23"/>
        </w:rPr>
      </w:pPr>
    </w:p>
    <w:p>
      <w:pPr>
        <w:pStyle w:val="BodyText"/>
        <w:spacing w:before="43"/>
        <w:rPr>
          <w:sz w:val="23"/>
        </w:rPr>
      </w:pPr>
    </w:p>
    <w:p>
      <w:pPr>
        <w:spacing w:before="0"/>
        <w:ind w:left="709" w:right="0" w:firstLine="0"/>
        <w:jc w:val="left"/>
        <w:rPr>
          <w:sz w:val="23"/>
        </w:rPr>
      </w:pPr>
      <w:r>
        <w:rPr>
          <w:b/>
          <w:sz w:val="23"/>
        </w:rPr>
        <w:t>Coste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total: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497,55€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según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detalle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cuadro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Excel</w:t>
      </w:r>
      <w:r>
        <w:rPr>
          <w:b/>
          <w:spacing w:val="-1"/>
          <w:sz w:val="23"/>
        </w:rPr>
        <w:t> </w:t>
      </w:r>
      <w:r>
        <w:rPr>
          <w:b/>
          <w:spacing w:val="-2"/>
          <w:sz w:val="23"/>
        </w:rPr>
        <w:t>adjunto</w:t>
      </w:r>
      <w:r>
        <w:rPr>
          <w:spacing w:val="-2"/>
          <w:sz w:val="23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1" w:after="0"/>
        <w:ind w:left="709" w:right="279" w:firstLine="0"/>
        <w:jc w:val="both"/>
        <w:rPr>
          <w:sz w:val="23"/>
        </w:rPr>
      </w:pPr>
      <w:r>
        <w:rPr>
          <w:b/>
          <w:color w:val="2C74B5"/>
          <w:sz w:val="23"/>
        </w:rPr>
        <w:t>Jornada Urbanismo, Catastro y Registro de la Propiedad Registro de la Propiedad</w:t>
      </w:r>
      <w:r>
        <w:rPr>
          <w:b/>
          <w:color w:val="2C74B5"/>
          <w:spacing w:val="-2"/>
          <w:sz w:val="23"/>
        </w:rPr>
        <w:t> </w:t>
      </w:r>
      <w:r>
        <w:rPr>
          <w:b/>
          <w:color w:val="2C74B5"/>
          <w:sz w:val="23"/>
        </w:rPr>
        <w:t>en</w:t>
      </w:r>
      <w:r>
        <w:rPr>
          <w:b/>
          <w:color w:val="2C74B5"/>
          <w:spacing w:val="-2"/>
          <w:sz w:val="23"/>
        </w:rPr>
        <w:t> </w:t>
      </w:r>
      <w:r>
        <w:rPr>
          <w:b/>
          <w:color w:val="2C74B5"/>
          <w:sz w:val="23"/>
        </w:rPr>
        <w:t>el</w:t>
      </w:r>
      <w:r>
        <w:rPr>
          <w:b/>
          <w:color w:val="2C74B5"/>
          <w:spacing w:val="-1"/>
          <w:sz w:val="23"/>
        </w:rPr>
        <w:t> </w:t>
      </w:r>
      <w:r>
        <w:rPr>
          <w:b/>
          <w:color w:val="2C74B5"/>
          <w:sz w:val="23"/>
        </w:rPr>
        <w:t>s.XXI.</w:t>
      </w:r>
      <w:r>
        <w:rPr>
          <w:b/>
          <w:color w:val="2C74B5"/>
          <w:spacing w:val="-2"/>
          <w:sz w:val="23"/>
        </w:rPr>
        <w:t> </w:t>
      </w:r>
      <w:r>
        <w:rPr>
          <w:sz w:val="23"/>
        </w:rPr>
        <w:t>Celebrada</w:t>
      </w:r>
      <w:r>
        <w:rPr>
          <w:spacing w:val="-3"/>
          <w:sz w:val="23"/>
        </w:rPr>
        <w:t> </w:t>
      </w:r>
      <w:r>
        <w:rPr>
          <w:sz w:val="23"/>
        </w:rPr>
        <w:t>el</w:t>
      </w:r>
      <w:r>
        <w:rPr>
          <w:spacing w:val="-1"/>
          <w:sz w:val="23"/>
        </w:rPr>
        <w:t> </w:t>
      </w:r>
      <w:r>
        <w:rPr>
          <w:sz w:val="23"/>
        </w:rPr>
        <w:t>3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julio</w:t>
      </w:r>
      <w:r>
        <w:rPr>
          <w:spacing w:val="-1"/>
          <w:sz w:val="23"/>
        </w:rPr>
        <w:t> </w:t>
      </w:r>
      <w:r>
        <w:rPr>
          <w:sz w:val="23"/>
        </w:rPr>
        <w:t>en</w:t>
      </w:r>
      <w:r>
        <w:rPr>
          <w:spacing w:val="-2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Sede</w:t>
      </w:r>
      <w:r>
        <w:rPr>
          <w:spacing w:val="-1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Decanato</w:t>
      </w:r>
      <w:r>
        <w:rPr>
          <w:spacing w:val="-1"/>
          <w:sz w:val="23"/>
        </w:rPr>
        <w:t> </w:t>
      </w:r>
      <w:r>
        <w:rPr>
          <w:sz w:val="23"/>
        </w:rPr>
        <w:t>Territorial de Registradores de Las Palmas de Gran Canaria.</w:t>
      </w:r>
    </w:p>
    <w:p>
      <w:pPr>
        <w:spacing w:before="266"/>
        <w:ind w:left="709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Coste</w:t>
      </w:r>
      <w:r>
        <w:rPr>
          <w:b/>
          <w:spacing w:val="2"/>
          <w:sz w:val="23"/>
        </w:rPr>
        <w:t> </w:t>
      </w:r>
      <w:r>
        <w:rPr>
          <w:b/>
          <w:w w:val="90"/>
          <w:sz w:val="23"/>
        </w:rPr>
        <w:t>total:</w:t>
      </w:r>
      <w:r>
        <w:rPr>
          <w:b/>
          <w:spacing w:val="44"/>
          <w:sz w:val="23"/>
        </w:rPr>
        <w:t> </w:t>
      </w:r>
      <w:r>
        <w:rPr>
          <w:b/>
          <w:w w:val="90"/>
          <w:sz w:val="23"/>
        </w:rPr>
        <w:t>1G35,62€</w:t>
      </w:r>
      <w:r>
        <w:rPr>
          <w:b/>
          <w:spacing w:val="-20"/>
          <w:w w:val="90"/>
          <w:sz w:val="23"/>
        </w:rPr>
        <w:t> </w:t>
      </w:r>
      <w:r>
        <w:rPr>
          <w:b/>
          <w:w w:val="90"/>
          <w:sz w:val="23"/>
        </w:rPr>
        <w:t>según</w:t>
      </w:r>
      <w:r>
        <w:rPr>
          <w:b/>
          <w:spacing w:val="-20"/>
          <w:w w:val="90"/>
          <w:sz w:val="23"/>
        </w:rPr>
        <w:t> </w:t>
      </w:r>
      <w:r>
        <w:rPr>
          <w:b/>
          <w:w w:val="90"/>
          <w:sz w:val="23"/>
        </w:rPr>
        <w:t>detalle</w:t>
      </w:r>
      <w:r>
        <w:rPr>
          <w:b/>
          <w:spacing w:val="-22"/>
          <w:w w:val="90"/>
          <w:sz w:val="23"/>
        </w:rPr>
        <w:t> </w:t>
      </w:r>
      <w:r>
        <w:rPr>
          <w:b/>
          <w:w w:val="90"/>
          <w:sz w:val="23"/>
        </w:rPr>
        <w:t>en</w:t>
      </w:r>
      <w:r>
        <w:rPr>
          <w:b/>
          <w:spacing w:val="-19"/>
          <w:w w:val="90"/>
          <w:sz w:val="23"/>
        </w:rPr>
        <w:t> </w:t>
      </w:r>
      <w:r>
        <w:rPr>
          <w:b/>
          <w:w w:val="90"/>
          <w:sz w:val="23"/>
        </w:rPr>
        <w:t>cuadro</w:t>
      </w:r>
      <w:r>
        <w:rPr>
          <w:b/>
          <w:spacing w:val="-21"/>
          <w:w w:val="90"/>
          <w:sz w:val="23"/>
        </w:rPr>
        <w:t> </w:t>
      </w:r>
      <w:r>
        <w:rPr>
          <w:b/>
          <w:w w:val="90"/>
          <w:sz w:val="23"/>
        </w:rPr>
        <w:t>Excel</w:t>
      </w:r>
      <w:r>
        <w:rPr>
          <w:b/>
          <w:spacing w:val="-20"/>
          <w:w w:val="90"/>
          <w:sz w:val="23"/>
        </w:rPr>
        <w:t> </w:t>
      </w:r>
      <w:r>
        <w:rPr>
          <w:b/>
          <w:spacing w:val="-2"/>
          <w:w w:val="90"/>
          <w:sz w:val="23"/>
        </w:rPr>
        <w:t>adjunto</w:t>
      </w:r>
    </w:p>
    <w:p>
      <w:pPr>
        <w:spacing w:after="0"/>
        <w:jc w:val="left"/>
        <w:rPr>
          <w:b/>
          <w:sz w:val="23"/>
        </w:rPr>
        <w:sectPr>
          <w:pgSz w:w="11910" w:h="16840"/>
          <w:pgMar w:top="1400" w:bottom="280" w:left="992" w:right="1417"/>
          <w:pgBorders w:offsetFrom="page">
            <w:top w:val="thinThickSmallGap" w:color="C00000" w:space="25" w:sz="24"/>
            <w:left w:val="thinThickSmallGap" w:color="C00000" w:space="25" w:sz="24"/>
            <w:bottom w:val="thickThinSmallGap" w:color="C00000" w:space="25" w:sz="24"/>
            <w:right w:val="thickThinSmallGap" w:color="C00000" w:space="25" w:sz="24"/>
          </w:pgBorders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1"/>
        <w:rPr>
          <w:b/>
          <w:sz w:val="22"/>
        </w:rPr>
      </w:pPr>
    </w:p>
    <w:p>
      <w:pPr>
        <w:spacing w:before="0"/>
        <w:ind w:left="6205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600709</wp:posOffset>
                </wp:positionH>
                <wp:positionV relativeFrom="paragraph">
                  <wp:posOffset>-387363</wp:posOffset>
                </wp:positionV>
                <wp:extent cx="2474595" cy="11366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474595" cy="113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7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7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REGISTRO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PROPIEDAD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2"/>
                                    </w:rPr>
                                    <w:t>S.XXI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77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Desplazamientos: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77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TAXI</w:t>
                                  </w:r>
                                  <w:r>
                                    <w:rPr>
                                      <w:spacing w:val="-17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AEROPUERTO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77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Alojamiento: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77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Luis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Benavides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776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Jose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Soriano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99999pt;margin-top:-30.501093pt;width:194.85pt;height:89.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7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77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REGISTRO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PROPIEDAD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2"/>
                              </w:rPr>
                              <w:t>S.XXI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776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Desplazamientos: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776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TAXI</w:t>
                            </w:r>
                            <w:r>
                              <w:rPr>
                                <w:spacing w:val="-17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AEROPUERTO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776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Alojamiento: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776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Luis</w:t>
                            </w:r>
                            <w:r>
                              <w:rPr>
                                <w:spacing w:val="-5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Benavides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776" w:type="dxa"/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Jose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Soriano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4249165</wp:posOffset>
                </wp:positionH>
                <wp:positionV relativeFrom="paragraph">
                  <wp:posOffset>386828</wp:posOffset>
                </wp:positionV>
                <wp:extent cx="534670" cy="55753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3467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2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133,85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0"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133,85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0" w:right="4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5"/>
                                      <w:sz w:val="22"/>
                                    </w:rPr>
                                    <w:t>302,7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579987pt;margin-top:30.458906pt;width:42.1pt;height:43.9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2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133,85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0"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133,85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0" w:right="4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22"/>
                              </w:rPr>
                              <w:t>302,7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Hoja1" w:id="1"/>
      <w:bookmarkEnd w:id="1"/>
      <w:r>
        <w:rPr/>
      </w:r>
      <w:r>
        <w:rPr>
          <w:spacing w:val="-5"/>
          <w:sz w:val="22"/>
        </w:rPr>
        <w:t>35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7"/>
        <w:rPr>
          <w:sz w:val="22"/>
        </w:rPr>
      </w:pPr>
    </w:p>
    <w:p>
      <w:pPr>
        <w:spacing w:before="0"/>
        <w:ind w:left="0" w:right="1009" w:firstLine="0"/>
        <w:jc w:val="center"/>
        <w:rPr>
          <w:b/>
          <w:sz w:val="22"/>
        </w:rPr>
      </w:pPr>
      <w:r>
        <w:rPr>
          <w:b/>
          <w:spacing w:val="-2"/>
          <w:w w:val="90"/>
          <w:sz w:val="22"/>
        </w:rPr>
        <w:t>TOTAL:</w:t>
      </w:r>
    </w:p>
    <w:p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8"/>
        <w:gridCol w:w="1489"/>
      </w:tblGrid>
      <w:tr>
        <w:trPr>
          <w:trHeight w:val="287" w:hRule="atLeast"/>
        </w:trPr>
        <w:tc>
          <w:tcPr>
            <w:tcW w:w="6657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SEMINARIO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PROYECTO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LEY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USO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TURÍSTICO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VIVIENDAS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EN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CANARIAS</w:t>
            </w:r>
          </w:p>
        </w:tc>
      </w:tr>
      <w:tr>
        <w:trPr>
          <w:trHeight w:val="304" w:hRule="atLeast"/>
        </w:trPr>
        <w:tc>
          <w:tcPr>
            <w:tcW w:w="516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w w:val="85"/>
                <w:sz w:val="22"/>
              </w:rPr>
              <w:t>Servicio</w:t>
            </w:r>
            <w:r>
              <w:rPr>
                <w:spacing w:val="7"/>
                <w:sz w:val="22"/>
              </w:rPr>
              <w:t> </w:t>
            </w:r>
            <w:r>
              <w:rPr>
                <w:w w:val="85"/>
                <w:sz w:val="22"/>
              </w:rPr>
              <w:t>Streaming,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gasto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compartido</w:t>
            </w:r>
          </w:p>
        </w:tc>
        <w:tc>
          <w:tcPr>
            <w:tcW w:w="1489" w:type="dxa"/>
          </w:tcPr>
          <w:p>
            <w:pPr>
              <w:pStyle w:val="TableParagraph"/>
              <w:spacing w:before="18"/>
              <w:ind w:left="0" w:right="23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497,55</w:t>
            </w:r>
          </w:p>
        </w:tc>
      </w:tr>
      <w:tr>
        <w:trPr>
          <w:trHeight w:val="287" w:hRule="atLeast"/>
        </w:trPr>
        <w:tc>
          <w:tcPr>
            <w:tcW w:w="5168" w:type="dxa"/>
          </w:tcPr>
          <w:p>
            <w:pPr>
              <w:pStyle w:val="TableParagraph"/>
              <w:spacing w:line="249" w:lineRule="exact" w:before="18"/>
              <w:ind w:left="0" w:right="62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TOTAL:</w:t>
            </w:r>
          </w:p>
        </w:tc>
        <w:tc>
          <w:tcPr>
            <w:tcW w:w="1489" w:type="dxa"/>
          </w:tcPr>
          <w:p>
            <w:pPr>
              <w:pStyle w:val="TableParagraph"/>
              <w:spacing w:line="249" w:lineRule="exact" w:before="18"/>
              <w:ind w:left="0" w:right="23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4G7,55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34"/>
        <w:rPr>
          <w:b/>
          <w:sz w:val="22"/>
        </w:rPr>
      </w:pPr>
    </w:p>
    <w:p>
      <w:pPr>
        <w:spacing w:before="0"/>
        <w:ind w:left="614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600709</wp:posOffset>
                </wp:positionH>
                <wp:positionV relativeFrom="paragraph">
                  <wp:posOffset>-387221</wp:posOffset>
                </wp:positionV>
                <wp:extent cx="3907154" cy="9436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907154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3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0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JORNADA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URBANISMO,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CATASTRO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REGISTRO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2"/>
                                    </w:rPr>
                                    <w:t>PROPIEDAD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032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Desplazamientos: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03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133" w:val="right" w:leader="none"/>
                                    </w:tabs>
                                    <w:spacing w:before="18"/>
                                    <w:ind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Billete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avión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Javier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Gómez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Gálligo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03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133" w:val="right" w:leader="none"/>
                                    </w:tabs>
                                    <w:spacing w:before="18"/>
                                    <w:ind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Billete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avión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Andrés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González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Sanfiel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03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133" w:val="right" w:leader="none"/>
                                    </w:tabs>
                                    <w:spacing w:line="249" w:lineRule="exact" w:before="18"/>
                                    <w:ind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Billete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avión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Francisco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José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Villar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Rojas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99999pt;margin-top:-30.489843pt;width:307.650pt;height:74.3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3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03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JORNADA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URBANISMO,</w:t>
                            </w:r>
                            <w:r>
                              <w:rPr>
                                <w:b/>
                                <w:spacing w:val="-15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CATASTRO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7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REGISTRO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7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2"/>
                              </w:rPr>
                              <w:t>PROPIEDAD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032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Desplazamientos: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032" w:type="dxa"/>
                          </w:tcPr>
                          <w:p>
                            <w:pPr>
                              <w:pStyle w:val="TableParagraph"/>
                              <w:tabs>
                                <w:tab w:pos="6133" w:val="right" w:leader="none"/>
                              </w:tabs>
                              <w:spacing w:before="18"/>
                              <w:ind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Billete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avión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Javier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Gómez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Gálligo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841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032" w:type="dxa"/>
                          </w:tcPr>
                          <w:p>
                            <w:pPr>
                              <w:pStyle w:val="TableParagraph"/>
                              <w:tabs>
                                <w:tab w:pos="6133" w:val="right" w:leader="none"/>
                              </w:tabs>
                              <w:spacing w:before="18"/>
                              <w:ind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Billete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avión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Andrés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González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Sanfiel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48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032" w:type="dxa"/>
                          </w:tcPr>
                          <w:p>
                            <w:pPr>
                              <w:pStyle w:val="TableParagraph"/>
                              <w:tabs>
                                <w:tab w:pos="6133" w:val="right" w:leader="none"/>
                              </w:tabs>
                              <w:spacing w:line="249" w:lineRule="exact" w:before="18"/>
                              <w:ind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Billete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avión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Francisco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Villar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Rojas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48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2"/>
        </w:rPr>
        <w:t>,77</w:t>
      </w:r>
    </w:p>
    <w:p>
      <w:pPr>
        <w:spacing w:before="50"/>
        <w:ind w:left="6147" w:right="0" w:firstLine="0"/>
        <w:jc w:val="left"/>
        <w:rPr>
          <w:sz w:val="22"/>
        </w:rPr>
      </w:pPr>
      <w:r>
        <w:rPr>
          <w:spacing w:val="-5"/>
          <w:sz w:val="22"/>
        </w:rPr>
        <w:t>,54</w:t>
      </w:r>
    </w:p>
    <w:p>
      <w:pPr>
        <w:spacing w:before="49"/>
        <w:ind w:left="6147" w:right="0" w:firstLine="0"/>
        <w:jc w:val="left"/>
        <w:rPr>
          <w:sz w:val="22"/>
        </w:rPr>
      </w:pPr>
      <w:r>
        <w:rPr>
          <w:spacing w:val="-5"/>
          <w:sz w:val="22"/>
        </w:rPr>
        <w:t>,54</w:t>
      </w: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638809</wp:posOffset>
                </wp:positionH>
                <wp:positionV relativeFrom="paragraph">
                  <wp:posOffset>224571</wp:posOffset>
                </wp:positionV>
                <wp:extent cx="1542415" cy="75184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54241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9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Javier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Gómez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Gálligo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242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Catering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242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Ponencia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29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Ponencia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99999pt;margin-top:17.682774pt;width:121.45pt;height:59.2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9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2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Hotel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Javier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Gómez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Gálligo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2429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Catering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2429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Ponencia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429" w:type="dxa"/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Ponencia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4287265</wp:posOffset>
                </wp:positionH>
                <wp:positionV relativeFrom="paragraph">
                  <wp:posOffset>224571</wp:posOffset>
                </wp:positionV>
                <wp:extent cx="458470" cy="75184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5847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2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121,87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0"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174,9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0"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0"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579987pt;margin-top:17.682774pt;width:36.1pt;height:59.2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2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121,87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0"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174,9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0"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0"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07" w:after="1"/>
        <w:rPr>
          <w:sz w:val="20"/>
        </w:rPr>
      </w:pPr>
    </w:p>
    <w:tbl>
      <w:tblPr>
        <w:tblW w:w="0" w:type="auto"/>
        <w:jc w:val="left"/>
        <w:tblInd w:w="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1357"/>
      </w:tblGrid>
      <w:tr>
        <w:trPr>
          <w:trHeight w:val="269" w:hRule="atLeast"/>
        </w:trPr>
        <w:tc>
          <w:tcPr>
            <w:tcW w:w="1245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TOTAL:</w:t>
            </w:r>
          </w:p>
        </w:tc>
        <w:tc>
          <w:tcPr>
            <w:tcW w:w="1357" w:type="dxa"/>
          </w:tcPr>
          <w:p>
            <w:pPr>
              <w:pStyle w:val="TableParagraph"/>
              <w:spacing w:line="249" w:lineRule="exact"/>
              <w:ind w:left="568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1G35,62</w:t>
            </w:r>
          </w:p>
        </w:tc>
      </w:tr>
    </w:tbl>
    <w:p>
      <w:pPr>
        <w:pStyle w:val="TableParagraph"/>
        <w:spacing w:after="0" w:line="249" w:lineRule="exact"/>
        <w:rPr>
          <w:b/>
          <w:sz w:val="22"/>
        </w:rPr>
        <w:sectPr>
          <w:pgSz w:w="11910" w:h="16850"/>
          <w:pgMar w:top="1100" w:bottom="280" w:left="992" w:right="1414"/>
        </w:sectPr>
      </w:pPr>
    </w:p>
    <w:p>
      <w:pPr>
        <w:tabs>
          <w:tab w:pos="5707" w:val="left" w:leader="none"/>
        </w:tabs>
        <w:spacing w:line="240" w:lineRule="auto"/>
        <w:ind w:left="1082" w:right="0" w:firstLine="0"/>
        <w:rPr>
          <w:sz w:val="20"/>
        </w:rPr>
      </w:pPr>
      <w:r>
        <w:rPr>
          <w:position w:val="15"/>
          <w:sz w:val="20"/>
        </w:rPr>
        <w:drawing>
          <wp:inline distT="0" distB="0" distL="0" distR="0">
            <wp:extent cx="1361181" cy="58064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181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</w:r>
      <w:r>
        <w:rPr>
          <w:position w:val="15"/>
          <w:sz w:val="20"/>
        </w:rPr>
        <w:tab/>
      </w:r>
      <w:r>
        <w:rPr>
          <w:sz w:val="20"/>
        </w:rPr>
        <w:drawing>
          <wp:inline distT="0" distB="0" distL="0" distR="0">
            <wp:extent cx="1622949" cy="6858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94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left="230" w:right="86"/>
        <w:jc w:val="both"/>
      </w:pPr>
      <w:r>
        <w:rPr/>
        <w:t>En</w:t>
      </w:r>
      <w:r>
        <w:rPr>
          <w:spacing w:val="-5"/>
        </w:rPr>
        <w:t> </w:t>
      </w:r>
      <w:r>
        <w:rPr/>
        <w:t>atención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cláusula</w:t>
      </w:r>
      <w:r>
        <w:rPr>
          <w:spacing w:val="-6"/>
        </w:rPr>
        <w:t> </w:t>
      </w:r>
      <w:r>
        <w:rPr/>
        <w:t>tercera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CONVENIO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COLABORACIÓN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universidad</w:t>
      </w:r>
      <w:r>
        <w:rPr>
          <w:spacing w:val="-5"/>
        </w:rPr>
        <w:t> </w:t>
      </w:r>
      <w:r>
        <w:rPr/>
        <w:t>de las palmas de gran canaria y el colegio de registradores de la propiedad, mercantiles y de bienes muebles de España para la creación de la cátedra extraordinaria de “derecho registral:CEDRE, Aitana Hernández (colegio de Registradores) y María del Pino Domínguez (ULPGC) en su condición de codirectores elevan para aprobación por la Comisión Mixta de </w:t>
      </w:r>
      <w:r>
        <w:rPr>
          <w:spacing w:val="-2"/>
        </w:rPr>
        <w:t>seguimiento_CEDRE:</w:t>
      </w:r>
    </w:p>
    <w:p>
      <w:pPr>
        <w:pStyle w:val="BodyText"/>
        <w:spacing w:before="1"/>
      </w:pPr>
    </w:p>
    <w:p>
      <w:pPr>
        <w:spacing w:before="0"/>
        <w:ind w:left="230" w:right="2861" w:firstLine="0"/>
        <w:jc w:val="left"/>
        <w:rPr>
          <w:b/>
          <w:sz w:val="24"/>
        </w:rPr>
      </w:pPr>
      <w:r>
        <w:rPr>
          <w:b/>
          <w:color w:val="2D74B5"/>
          <w:sz w:val="24"/>
        </w:rPr>
        <w:t>Propuesta de Plan anual de Actividades (2025-2026) Propuesta</w:t>
      </w:r>
      <w:r>
        <w:rPr>
          <w:b/>
          <w:color w:val="2D74B5"/>
          <w:spacing w:val="-6"/>
          <w:sz w:val="24"/>
        </w:rPr>
        <w:t> </w:t>
      </w:r>
      <w:r>
        <w:rPr>
          <w:b/>
          <w:color w:val="2D74B5"/>
          <w:sz w:val="24"/>
        </w:rPr>
        <w:t>de</w:t>
      </w:r>
      <w:r>
        <w:rPr>
          <w:b/>
          <w:color w:val="2D74B5"/>
          <w:spacing w:val="-7"/>
          <w:sz w:val="24"/>
        </w:rPr>
        <w:t> </w:t>
      </w:r>
      <w:r>
        <w:rPr>
          <w:b/>
          <w:color w:val="2D74B5"/>
          <w:sz w:val="24"/>
        </w:rPr>
        <w:t>presupuesto</w:t>
      </w:r>
      <w:r>
        <w:rPr>
          <w:b/>
          <w:color w:val="2D74B5"/>
          <w:spacing w:val="-8"/>
          <w:sz w:val="24"/>
        </w:rPr>
        <w:t> </w:t>
      </w:r>
      <w:r>
        <w:rPr>
          <w:b/>
          <w:color w:val="2D74B5"/>
          <w:sz w:val="24"/>
        </w:rPr>
        <w:t>de</w:t>
      </w:r>
      <w:r>
        <w:rPr>
          <w:b/>
          <w:color w:val="2D74B5"/>
          <w:spacing w:val="-7"/>
          <w:sz w:val="24"/>
        </w:rPr>
        <w:t> </w:t>
      </w:r>
      <w:r>
        <w:rPr>
          <w:b/>
          <w:color w:val="2D74B5"/>
          <w:sz w:val="24"/>
        </w:rPr>
        <w:t>la</w:t>
      </w:r>
      <w:r>
        <w:rPr>
          <w:b/>
          <w:color w:val="2D74B5"/>
          <w:spacing w:val="-7"/>
          <w:sz w:val="24"/>
        </w:rPr>
        <w:t> </w:t>
      </w:r>
      <w:r>
        <w:rPr>
          <w:b/>
          <w:color w:val="2D74B5"/>
          <w:sz w:val="24"/>
        </w:rPr>
        <w:t>Cátedra</w:t>
      </w:r>
      <w:r>
        <w:rPr>
          <w:b/>
          <w:color w:val="2D74B5"/>
          <w:spacing w:val="-6"/>
          <w:sz w:val="24"/>
        </w:rPr>
        <w:t> </w:t>
      </w:r>
      <w:r>
        <w:rPr>
          <w:b/>
          <w:color w:val="2D74B5"/>
          <w:sz w:val="24"/>
        </w:rPr>
        <w:t>(2025-2026)</w:t>
      </w:r>
    </w:p>
    <w:p>
      <w:pPr>
        <w:pStyle w:val="BodyText"/>
        <w:spacing w:before="113"/>
        <w:rPr>
          <w:b/>
        </w:rPr>
      </w:pPr>
    </w:p>
    <w:p>
      <w:pPr>
        <w:pStyle w:val="BodyText"/>
        <w:ind w:left="230" w:right="85"/>
        <w:jc w:val="both"/>
      </w:pPr>
      <w:r>
        <w:rPr>
          <w:w w:val="110"/>
        </w:rPr>
        <w:t>Teniendo en cuenta que la Cátedra tiene por objeto fundamental la promoción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actividades</w:t>
      </w:r>
      <w:r>
        <w:rPr>
          <w:w w:val="110"/>
        </w:rPr>
        <w:t> docentes</w:t>
      </w:r>
      <w:r>
        <w:rPr>
          <w:w w:val="110"/>
        </w:rPr>
        <w:t> y</w:t>
      </w:r>
      <w:r>
        <w:rPr>
          <w:w w:val="110"/>
        </w:rPr>
        <w:t> de</w:t>
      </w:r>
      <w:r>
        <w:rPr>
          <w:w w:val="110"/>
        </w:rPr>
        <w:t> investigación</w:t>
      </w:r>
      <w:r>
        <w:rPr>
          <w:w w:val="110"/>
        </w:rPr>
        <w:t> interdisciplinar</w:t>
      </w:r>
      <w:r>
        <w:rPr>
          <w:w w:val="110"/>
        </w:rPr>
        <w:t> vinculada</w:t>
      </w:r>
      <w:r>
        <w:rPr>
          <w:w w:val="110"/>
        </w:rPr>
        <w:t> al</w:t>
      </w:r>
      <w:r>
        <w:rPr>
          <w:w w:val="110"/>
        </w:rPr>
        <w:t> Derecho Registral</w:t>
      </w:r>
      <w:r>
        <w:rPr>
          <w:spacing w:val="40"/>
          <w:w w:val="110"/>
        </w:rPr>
        <w:t> </w:t>
      </w:r>
      <w:r>
        <w:rPr>
          <w:w w:val="110"/>
        </w:rPr>
        <w:t>que estudien la realidad, problemática y perspectivas del desarrollo de nuevas</w:t>
      </w:r>
      <w:r>
        <w:rPr>
          <w:w w:val="110"/>
        </w:rPr>
        <w:t> estrategias</w:t>
      </w:r>
      <w:r>
        <w:rPr>
          <w:w w:val="110"/>
        </w:rPr>
        <w:t> en</w:t>
      </w:r>
      <w:r>
        <w:rPr>
          <w:w w:val="110"/>
        </w:rPr>
        <w:t> este</w:t>
      </w:r>
      <w:r>
        <w:rPr>
          <w:w w:val="110"/>
        </w:rPr>
        <w:t> ámbito,</w:t>
      </w:r>
      <w:r>
        <w:rPr>
          <w:w w:val="110"/>
        </w:rPr>
        <w:t> así</w:t>
      </w:r>
      <w:r>
        <w:rPr>
          <w:w w:val="110"/>
        </w:rPr>
        <w:t> como</w:t>
      </w:r>
      <w:r>
        <w:rPr>
          <w:w w:val="110"/>
        </w:rPr>
        <w:t> formar,</w:t>
      </w:r>
      <w:r>
        <w:rPr>
          <w:spacing w:val="40"/>
          <w:w w:val="110"/>
        </w:rPr>
        <w:t> </w:t>
      </w:r>
      <w:r>
        <w:rPr>
          <w:w w:val="110"/>
        </w:rPr>
        <w:t>especializar</w:t>
      </w:r>
      <w:r>
        <w:rPr>
          <w:w w:val="110"/>
        </w:rPr>
        <w:t> e</w:t>
      </w:r>
      <w:r>
        <w:rPr>
          <w:w w:val="110"/>
        </w:rPr>
        <w:t> impulsar</w:t>
      </w:r>
      <w:r>
        <w:rPr>
          <w:w w:val="110"/>
        </w:rPr>
        <w:t> la investigación</w:t>
      </w:r>
      <w:r>
        <w:rPr>
          <w:spacing w:val="-1"/>
          <w:w w:val="110"/>
        </w:rPr>
        <w:t> </w:t>
      </w:r>
      <w:r>
        <w:rPr>
          <w:w w:val="110"/>
        </w:rPr>
        <w:t>dirigida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profesionales</w:t>
      </w:r>
      <w:r>
        <w:rPr>
          <w:spacing w:val="-1"/>
          <w:w w:val="110"/>
        </w:rPr>
        <w:t> </w:t>
      </w:r>
      <w:r>
        <w:rPr>
          <w:w w:val="110"/>
        </w:rPr>
        <w:t>del</w:t>
      </w:r>
      <w:r>
        <w:rPr>
          <w:spacing w:val="-1"/>
          <w:w w:val="110"/>
        </w:rPr>
        <w:t> </w:t>
      </w:r>
      <w:r>
        <w:rPr>
          <w:w w:val="110"/>
        </w:rPr>
        <w:t>sector público</w:t>
      </w:r>
      <w:r>
        <w:rPr>
          <w:spacing w:val="-1"/>
          <w:w w:val="110"/>
        </w:rPr>
        <w:t> </w:t>
      </w:r>
      <w:r>
        <w:rPr>
          <w:w w:val="110"/>
        </w:rPr>
        <w:t>y privado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trabajen</w:t>
      </w:r>
      <w:r>
        <w:rPr>
          <w:spacing w:val="-1"/>
          <w:w w:val="110"/>
        </w:rPr>
        <w:t> </w:t>
      </w:r>
      <w:r>
        <w:rPr>
          <w:w w:val="110"/>
        </w:rPr>
        <w:t>en las</w:t>
      </w:r>
      <w:r>
        <w:rPr>
          <w:w w:val="110"/>
        </w:rPr>
        <w:t> especialidades</w:t>
      </w:r>
      <w:r>
        <w:rPr>
          <w:w w:val="110"/>
        </w:rPr>
        <w:t> del</w:t>
      </w:r>
      <w:r>
        <w:rPr>
          <w:w w:val="110"/>
        </w:rPr>
        <w:t> Derecho</w:t>
      </w:r>
      <w:r>
        <w:rPr>
          <w:w w:val="110"/>
        </w:rPr>
        <w:t> hipotecario</w:t>
      </w:r>
      <w:r>
        <w:rPr>
          <w:w w:val="110"/>
        </w:rPr>
        <w:t> o</w:t>
      </w:r>
      <w:r>
        <w:rPr>
          <w:w w:val="110"/>
        </w:rPr>
        <w:t> Derecho</w:t>
      </w:r>
      <w:r>
        <w:rPr>
          <w:w w:val="110"/>
        </w:rPr>
        <w:t> Registral,</w:t>
      </w:r>
      <w:r>
        <w:rPr>
          <w:w w:val="110"/>
        </w:rPr>
        <w:t> que</w:t>
      </w:r>
      <w:r>
        <w:rPr>
          <w:w w:val="110"/>
        </w:rPr>
        <w:t> comprende tanto</w:t>
      </w:r>
      <w:r>
        <w:rPr>
          <w:w w:val="110"/>
        </w:rPr>
        <w:t> la</w:t>
      </w:r>
      <w:r>
        <w:rPr>
          <w:w w:val="110"/>
        </w:rPr>
        <w:t> materia</w:t>
      </w:r>
      <w:r>
        <w:rPr>
          <w:w w:val="110"/>
        </w:rPr>
        <w:t> civil</w:t>
      </w:r>
      <w:r>
        <w:rPr>
          <w:w w:val="110"/>
        </w:rPr>
        <w:t> como</w:t>
      </w:r>
      <w:r>
        <w:rPr>
          <w:w w:val="110"/>
        </w:rPr>
        <w:t> la</w:t>
      </w:r>
      <w:r>
        <w:rPr>
          <w:w w:val="110"/>
        </w:rPr>
        <w:t> mercantil,</w:t>
      </w:r>
      <w:r>
        <w:rPr>
          <w:w w:val="110"/>
        </w:rPr>
        <w:t> se</w:t>
      </w:r>
      <w:r>
        <w:rPr>
          <w:w w:val="110"/>
        </w:rPr>
        <w:t> eleva</w:t>
      </w:r>
      <w:r>
        <w:rPr>
          <w:w w:val="110"/>
        </w:rPr>
        <w:t> a</w:t>
      </w:r>
      <w:r>
        <w:rPr>
          <w:w w:val="110"/>
        </w:rPr>
        <w:t> la</w:t>
      </w:r>
      <w:r>
        <w:rPr>
          <w:w w:val="110"/>
        </w:rPr>
        <w:t> Comisión</w:t>
      </w:r>
      <w:r>
        <w:rPr>
          <w:w w:val="110"/>
        </w:rPr>
        <w:t> Mixta</w:t>
      </w:r>
      <w:r>
        <w:rPr>
          <w:w w:val="110"/>
        </w:rPr>
        <w:t> de </w:t>
      </w:r>
      <w:r>
        <w:rPr>
          <w:spacing w:val="-2"/>
          <w:w w:val="110"/>
        </w:rPr>
        <w:t>Seguimiento: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</w:pPr>
      <w:r>
        <w:rPr>
          <w:spacing w:val="-2"/>
          <w:w w:val="110"/>
        </w:rPr>
        <w:t>PROPUESTA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PLAN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ANUAL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ACTIVIDADES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(2025-2026)</w:t>
      </w:r>
    </w:p>
    <w:p>
      <w:pPr>
        <w:pStyle w:val="BodyText"/>
        <w:spacing w:before="265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40" w:lineRule="auto" w:before="0" w:after="0"/>
        <w:ind w:left="484" w:right="0" w:hanging="358"/>
        <w:jc w:val="left"/>
        <w:rPr>
          <w:color w:val="4471C4"/>
          <w:sz w:val="24"/>
        </w:rPr>
      </w:pPr>
      <w:r>
        <w:rPr>
          <w:color w:val="4471C4"/>
          <w:spacing w:val="-2"/>
          <w:w w:val="110"/>
          <w:sz w:val="24"/>
        </w:rPr>
        <w:t>Invitación</w:t>
      </w:r>
      <w:r>
        <w:rPr>
          <w:color w:val="4471C4"/>
          <w:spacing w:val="-12"/>
          <w:w w:val="110"/>
          <w:sz w:val="24"/>
        </w:rPr>
        <w:t> </w:t>
      </w:r>
      <w:r>
        <w:rPr>
          <w:color w:val="4471C4"/>
          <w:spacing w:val="-2"/>
          <w:w w:val="110"/>
          <w:sz w:val="24"/>
        </w:rPr>
        <w:t>Foro</w:t>
      </w:r>
      <w:r>
        <w:rPr>
          <w:color w:val="4471C4"/>
          <w:spacing w:val="-12"/>
          <w:w w:val="110"/>
          <w:sz w:val="24"/>
        </w:rPr>
        <w:t> </w:t>
      </w:r>
      <w:r>
        <w:rPr>
          <w:color w:val="4471C4"/>
          <w:spacing w:val="-2"/>
          <w:w w:val="110"/>
          <w:sz w:val="24"/>
        </w:rPr>
        <w:t>de</w:t>
      </w:r>
      <w:r>
        <w:rPr>
          <w:color w:val="4471C4"/>
          <w:spacing w:val="-13"/>
          <w:w w:val="110"/>
          <w:sz w:val="24"/>
        </w:rPr>
        <w:t> </w:t>
      </w:r>
      <w:r>
        <w:rPr>
          <w:color w:val="4471C4"/>
          <w:spacing w:val="-2"/>
          <w:w w:val="110"/>
          <w:sz w:val="24"/>
        </w:rPr>
        <w:t>Práctica</w:t>
      </w:r>
      <w:r>
        <w:rPr>
          <w:color w:val="4471C4"/>
          <w:spacing w:val="-12"/>
          <w:w w:val="110"/>
          <w:sz w:val="24"/>
        </w:rPr>
        <w:t> </w:t>
      </w:r>
      <w:r>
        <w:rPr>
          <w:color w:val="4471C4"/>
          <w:spacing w:val="-2"/>
          <w:w w:val="110"/>
          <w:sz w:val="24"/>
        </w:rPr>
        <w:t>Registral</w:t>
      </w:r>
      <w:r>
        <w:rPr>
          <w:color w:val="4471C4"/>
          <w:spacing w:val="-13"/>
          <w:w w:val="110"/>
          <w:sz w:val="24"/>
        </w:rPr>
        <w:t> </w:t>
      </w:r>
      <w:r>
        <w:rPr>
          <w:color w:val="4471C4"/>
          <w:spacing w:val="-2"/>
          <w:w w:val="110"/>
          <w:sz w:val="24"/>
        </w:rPr>
        <w:t>Cooperativa.</w:t>
      </w:r>
    </w:p>
    <w:p>
      <w:pPr>
        <w:spacing w:before="255"/>
        <w:ind w:left="126" w:right="0" w:firstLine="0"/>
        <w:jc w:val="left"/>
        <w:rPr>
          <w:sz w:val="22"/>
        </w:rPr>
      </w:pPr>
      <w:r>
        <w:rPr>
          <w:w w:val="110"/>
          <w:sz w:val="22"/>
        </w:rPr>
        <w:t>En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cooperación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las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cátedras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CEDRE,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CÁTEDRA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UNIVERSITARIA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ECONOMÍA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SOCIAL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Y CÁTEDRA UNIVERSITARIA DE ECONOMÍA SOCIAL DE MURCIA.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26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Período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de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celebración: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octubre-noviembre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2025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30" w:val="left" w:leader="none"/>
          <w:tab w:pos="406" w:val="left" w:leader="none"/>
        </w:tabs>
        <w:spacing w:line="240" w:lineRule="auto" w:before="0" w:after="0"/>
        <w:ind w:left="230" w:right="504" w:hanging="104"/>
        <w:jc w:val="left"/>
        <w:rPr>
          <w:color w:val="4471C4"/>
          <w:sz w:val="22"/>
        </w:rPr>
      </w:pPr>
      <w:r>
        <w:rPr>
          <w:color w:val="4471C4"/>
          <w:w w:val="110"/>
          <w:sz w:val="22"/>
        </w:rPr>
        <w:t>Cuestiones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prácticas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sobre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la</w:t>
      </w:r>
      <w:r>
        <w:rPr>
          <w:color w:val="4471C4"/>
          <w:spacing w:val="-7"/>
          <w:w w:val="110"/>
          <w:sz w:val="22"/>
        </w:rPr>
        <w:t> </w:t>
      </w:r>
      <w:r>
        <w:rPr>
          <w:color w:val="4471C4"/>
          <w:w w:val="110"/>
          <w:sz w:val="22"/>
        </w:rPr>
        <w:t>reforma</w:t>
      </w:r>
      <w:r>
        <w:rPr>
          <w:color w:val="4471C4"/>
          <w:spacing w:val="-7"/>
          <w:w w:val="110"/>
          <w:sz w:val="22"/>
        </w:rPr>
        <w:t> </w:t>
      </w:r>
      <w:r>
        <w:rPr>
          <w:color w:val="4471C4"/>
          <w:w w:val="110"/>
          <w:sz w:val="22"/>
        </w:rPr>
        <w:t>en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materia</w:t>
      </w:r>
      <w:r>
        <w:rPr>
          <w:color w:val="4471C4"/>
          <w:spacing w:val="-7"/>
          <w:w w:val="110"/>
          <w:sz w:val="22"/>
        </w:rPr>
        <w:t> </w:t>
      </w:r>
      <w:r>
        <w:rPr>
          <w:color w:val="4471C4"/>
          <w:w w:val="110"/>
          <w:sz w:val="22"/>
        </w:rPr>
        <w:t>de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discapacidad.</w:t>
      </w:r>
      <w:r>
        <w:rPr>
          <w:color w:val="4471C4"/>
          <w:spacing w:val="-6"/>
          <w:w w:val="110"/>
          <w:sz w:val="22"/>
        </w:rPr>
        <w:t> </w:t>
      </w:r>
      <w:r>
        <w:rPr>
          <w:color w:val="4471C4"/>
          <w:w w:val="110"/>
          <w:sz w:val="22"/>
        </w:rPr>
        <w:t>Avances</w:t>
      </w:r>
      <w:r>
        <w:rPr>
          <w:color w:val="4471C4"/>
          <w:spacing w:val="-6"/>
          <w:w w:val="110"/>
          <w:sz w:val="22"/>
        </w:rPr>
        <w:t> </w:t>
      </w:r>
      <w:r>
        <w:rPr>
          <w:color w:val="4471C4"/>
          <w:w w:val="110"/>
          <w:sz w:val="22"/>
        </w:rPr>
        <w:t>y</w:t>
      </w:r>
      <w:r>
        <w:rPr>
          <w:color w:val="4471C4"/>
          <w:spacing w:val="-6"/>
          <w:w w:val="110"/>
          <w:sz w:val="22"/>
        </w:rPr>
        <w:t> </w:t>
      </w:r>
      <w:r>
        <w:rPr>
          <w:color w:val="4471C4"/>
          <w:w w:val="110"/>
          <w:sz w:val="22"/>
        </w:rPr>
        <w:t>desafíos tras cuatro años de la promulgación de la Ley 8/2021.</w:t>
      </w:r>
    </w:p>
    <w:p>
      <w:pPr>
        <w:spacing w:before="255"/>
        <w:ind w:left="126" w:right="0" w:firstLine="0"/>
        <w:jc w:val="left"/>
        <w:rPr>
          <w:sz w:val="22"/>
        </w:rPr>
      </w:pPr>
      <w:r>
        <w:rPr>
          <w:w w:val="110"/>
          <w:sz w:val="22"/>
        </w:rPr>
        <w:t>La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intervención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se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corresponde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con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personas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del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ámbito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registral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y/o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universitario,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tanto miembros como no miembros de CEDRE.</w:t>
      </w:r>
    </w:p>
    <w:p>
      <w:pPr>
        <w:pStyle w:val="BodyText"/>
        <w:rPr>
          <w:sz w:val="22"/>
        </w:rPr>
      </w:pPr>
    </w:p>
    <w:p>
      <w:pPr>
        <w:spacing w:before="1"/>
        <w:ind w:left="126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Propuesta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y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colaboración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de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Carolina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Mesa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Marrero.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Catedrática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de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Derecho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Civil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ULPGC.</w:t>
      </w:r>
    </w:p>
    <w:p>
      <w:pPr>
        <w:pStyle w:val="BodyText"/>
        <w:spacing w:before="23"/>
        <w:rPr>
          <w:sz w:val="22"/>
        </w:rPr>
      </w:pPr>
    </w:p>
    <w:p>
      <w:pPr>
        <w:pStyle w:val="BodyText"/>
        <w:ind w:left="126"/>
      </w:pPr>
      <w:r>
        <w:rPr>
          <w:spacing w:val="-2"/>
          <w:w w:val="110"/>
        </w:rPr>
        <w:t>Período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celebración: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marzo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2026.</w:t>
      </w:r>
    </w:p>
    <w:p>
      <w:pPr>
        <w:pStyle w:val="BodyText"/>
        <w:spacing w:after="0"/>
        <w:sectPr>
          <w:pgSz w:w="11920" w:h="16860"/>
          <w:pgMar w:top="920" w:bottom="280" w:left="850" w:right="992"/>
          <w:pgBorders w:offsetFrom="page">
            <w:top w:val="single" w:color="3D79AD" w:space="24" w:sz="48"/>
            <w:left w:val="single" w:color="3D79AD" w:space="24" w:sz="48"/>
            <w:bottom w:val="single" w:color="3D79AD" w:space="24" w:sz="48"/>
            <w:right w:val="single" w:color="3D79AD" w:space="24" w:sz="48"/>
          </w:pgBorders>
        </w:sectPr>
      </w:pPr>
    </w:p>
    <w:p>
      <w:pPr>
        <w:tabs>
          <w:tab w:pos="5707" w:val="left" w:leader="none"/>
        </w:tabs>
        <w:spacing w:line="240" w:lineRule="auto"/>
        <w:ind w:left="1082" w:right="0" w:firstLine="0"/>
        <w:rPr>
          <w:sz w:val="20"/>
        </w:rPr>
      </w:pPr>
      <w:r>
        <w:rPr>
          <w:position w:val="15"/>
          <w:sz w:val="20"/>
        </w:rPr>
        <w:drawing>
          <wp:inline distT="0" distB="0" distL="0" distR="0">
            <wp:extent cx="1361181" cy="58064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181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</w:r>
      <w:r>
        <w:rPr>
          <w:position w:val="15"/>
          <w:sz w:val="20"/>
        </w:rPr>
        <w:tab/>
      </w:r>
      <w:r>
        <w:rPr>
          <w:sz w:val="20"/>
        </w:rPr>
        <w:drawing>
          <wp:inline distT="0" distB="0" distL="0" distR="0">
            <wp:extent cx="1622949" cy="6858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94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9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30" w:val="left" w:leader="none"/>
          <w:tab w:pos="406" w:val="left" w:leader="none"/>
        </w:tabs>
        <w:spacing w:line="240" w:lineRule="auto" w:before="0" w:after="0"/>
        <w:ind w:left="230" w:right="1233" w:hanging="104"/>
        <w:jc w:val="left"/>
        <w:rPr>
          <w:color w:val="4471C4"/>
          <w:sz w:val="22"/>
        </w:rPr>
      </w:pPr>
      <w:r>
        <w:rPr>
          <w:color w:val="4471C4"/>
          <w:w w:val="110"/>
          <w:sz w:val="22"/>
        </w:rPr>
        <w:t>Derecho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de</w:t>
      </w:r>
      <w:r>
        <w:rPr>
          <w:color w:val="4471C4"/>
          <w:spacing w:val="-4"/>
          <w:w w:val="110"/>
          <w:sz w:val="22"/>
        </w:rPr>
        <w:t> </w:t>
      </w:r>
      <w:r>
        <w:rPr>
          <w:color w:val="4471C4"/>
          <w:w w:val="110"/>
          <w:sz w:val="22"/>
        </w:rPr>
        <w:t>Sucesiones.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Comisión</w:t>
      </w:r>
      <w:r>
        <w:rPr>
          <w:color w:val="4471C4"/>
          <w:spacing w:val="-4"/>
          <w:w w:val="110"/>
          <w:sz w:val="22"/>
        </w:rPr>
        <w:t> </w:t>
      </w:r>
      <w:r>
        <w:rPr>
          <w:color w:val="4471C4"/>
          <w:w w:val="110"/>
          <w:sz w:val="22"/>
        </w:rPr>
        <w:t>de</w:t>
      </w:r>
      <w:r>
        <w:rPr>
          <w:color w:val="4471C4"/>
          <w:spacing w:val="-4"/>
          <w:w w:val="110"/>
          <w:sz w:val="22"/>
        </w:rPr>
        <w:t> </w:t>
      </w:r>
      <w:r>
        <w:rPr>
          <w:color w:val="4471C4"/>
          <w:w w:val="110"/>
          <w:sz w:val="22"/>
        </w:rPr>
        <w:t>Codificación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de</w:t>
      </w:r>
      <w:r>
        <w:rPr>
          <w:color w:val="4471C4"/>
          <w:spacing w:val="-4"/>
          <w:w w:val="110"/>
          <w:sz w:val="22"/>
        </w:rPr>
        <w:t> </w:t>
      </w:r>
      <w:r>
        <w:rPr>
          <w:color w:val="4471C4"/>
          <w:w w:val="110"/>
          <w:sz w:val="22"/>
        </w:rPr>
        <w:t>Derecho</w:t>
      </w:r>
      <w:r>
        <w:rPr>
          <w:color w:val="4471C4"/>
          <w:spacing w:val="-5"/>
          <w:w w:val="110"/>
          <w:sz w:val="22"/>
        </w:rPr>
        <w:t> </w:t>
      </w:r>
      <w:r>
        <w:rPr>
          <w:color w:val="4471C4"/>
          <w:w w:val="110"/>
          <w:sz w:val="22"/>
        </w:rPr>
        <w:t>Civil.</w:t>
      </w:r>
      <w:r>
        <w:rPr>
          <w:color w:val="4471C4"/>
          <w:spacing w:val="-3"/>
          <w:w w:val="110"/>
          <w:sz w:val="22"/>
        </w:rPr>
        <w:t> </w:t>
      </w:r>
      <w:r>
        <w:rPr>
          <w:color w:val="4471C4"/>
          <w:w w:val="110"/>
          <w:sz w:val="22"/>
        </w:rPr>
        <w:t>Supresión</w:t>
      </w:r>
      <w:r>
        <w:rPr>
          <w:color w:val="4471C4"/>
          <w:spacing w:val="-4"/>
          <w:w w:val="110"/>
          <w:sz w:val="22"/>
        </w:rPr>
        <w:t> </w:t>
      </w:r>
      <w:r>
        <w:rPr>
          <w:color w:val="4471C4"/>
          <w:w w:val="110"/>
          <w:sz w:val="22"/>
        </w:rPr>
        <w:t>o mantenimiento de la Legítima.</w:t>
      </w:r>
    </w:p>
    <w:p>
      <w:pPr>
        <w:pStyle w:val="BodyText"/>
        <w:spacing w:before="23"/>
        <w:rPr>
          <w:sz w:val="22"/>
        </w:rPr>
      </w:pPr>
    </w:p>
    <w:p>
      <w:pPr>
        <w:spacing w:before="1"/>
        <w:ind w:left="126" w:right="0" w:firstLine="0"/>
        <w:jc w:val="left"/>
        <w:rPr>
          <w:sz w:val="22"/>
        </w:rPr>
      </w:pPr>
      <w:r>
        <w:rPr>
          <w:w w:val="110"/>
          <w:sz w:val="22"/>
        </w:rPr>
        <w:t>La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intervención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se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corresponde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con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personas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del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ámbito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registral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y/o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universitario,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tanto miembros como no miembros de CEDRE.</w:t>
      </w:r>
    </w:p>
    <w:p>
      <w:pPr>
        <w:pStyle w:val="BodyText"/>
        <w:spacing w:before="23"/>
        <w:rPr>
          <w:sz w:val="22"/>
        </w:rPr>
      </w:pPr>
    </w:p>
    <w:p>
      <w:pPr>
        <w:pStyle w:val="BodyText"/>
        <w:ind w:left="126"/>
      </w:pPr>
      <w:r>
        <w:rPr>
          <w:spacing w:val="-2"/>
          <w:w w:val="110"/>
        </w:rPr>
        <w:t>Período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celebración: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junio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2026.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40" w:lineRule="auto" w:before="0" w:after="0"/>
        <w:ind w:left="432" w:right="0" w:hanging="306"/>
        <w:jc w:val="left"/>
        <w:rPr>
          <w:color w:val="4471C4"/>
          <w:sz w:val="24"/>
        </w:rPr>
      </w:pPr>
      <w:r>
        <w:rPr>
          <w:color w:val="4471C4"/>
          <w:spacing w:val="-4"/>
          <w:w w:val="110"/>
          <w:sz w:val="24"/>
        </w:rPr>
        <w:t>Cooperación</w:t>
      </w:r>
      <w:r>
        <w:rPr>
          <w:color w:val="4471C4"/>
          <w:spacing w:val="2"/>
          <w:w w:val="110"/>
          <w:sz w:val="24"/>
        </w:rPr>
        <w:t> </w:t>
      </w:r>
      <w:r>
        <w:rPr>
          <w:color w:val="4471C4"/>
          <w:spacing w:val="-4"/>
          <w:w w:val="110"/>
          <w:sz w:val="24"/>
        </w:rPr>
        <w:t>jurídica</w:t>
      </w:r>
      <w:r>
        <w:rPr>
          <w:color w:val="4471C4"/>
          <w:spacing w:val="-1"/>
          <w:w w:val="110"/>
          <w:sz w:val="24"/>
        </w:rPr>
        <w:t> </w:t>
      </w:r>
      <w:r>
        <w:rPr>
          <w:color w:val="4471C4"/>
          <w:spacing w:val="-4"/>
          <w:w w:val="110"/>
          <w:sz w:val="24"/>
        </w:rPr>
        <w:t>Internacional.</w:t>
      </w:r>
    </w:p>
    <w:p>
      <w:pPr>
        <w:spacing w:before="278"/>
        <w:ind w:left="126" w:right="0" w:firstLine="0"/>
        <w:jc w:val="left"/>
        <w:rPr>
          <w:sz w:val="22"/>
        </w:rPr>
      </w:pPr>
      <w:r>
        <w:rPr>
          <w:w w:val="110"/>
          <w:sz w:val="22"/>
        </w:rPr>
        <w:t>La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intervención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se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corresponde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con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personas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del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ámbito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registral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y/o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universitario,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tanto miembros como no miembros de CEDRE.</w:t>
      </w:r>
    </w:p>
    <w:p>
      <w:pPr>
        <w:pStyle w:val="BodyText"/>
        <w:spacing w:before="23"/>
        <w:rPr>
          <w:sz w:val="22"/>
        </w:rPr>
      </w:pPr>
    </w:p>
    <w:p>
      <w:pPr>
        <w:pStyle w:val="BodyText"/>
        <w:ind w:left="126"/>
      </w:pPr>
      <w:r>
        <w:rPr>
          <w:spacing w:val="-2"/>
          <w:w w:val="110"/>
        </w:rPr>
        <w:t>Período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celebración: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octubre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920" w:bottom="280" w:left="850" w:right="992"/>
          <w:pgBorders w:offsetFrom="page">
            <w:top w:val="single" w:color="3D79AD" w:space="24" w:sz="48"/>
            <w:left w:val="single" w:color="3D79AD" w:space="24" w:sz="48"/>
            <w:bottom w:val="single" w:color="3D79AD" w:space="24" w:sz="48"/>
            <w:right w:val="single" w:color="3D79AD" w:space="24" w:sz="48"/>
          </w:pgBorders>
        </w:sectPr>
      </w:pPr>
    </w:p>
    <w:p>
      <w:pPr>
        <w:pStyle w:val="BodyText"/>
        <w:spacing w:before="162"/>
        <w:rPr>
          <w:sz w:val="15"/>
        </w:rPr>
      </w:pPr>
    </w:p>
    <w:p>
      <w:pPr>
        <w:spacing w:before="0"/>
        <w:ind w:left="523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1335149</wp:posOffset>
                </wp:positionH>
                <wp:positionV relativeFrom="paragraph">
                  <wp:posOffset>-3919</wp:posOffset>
                </wp:positionV>
                <wp:extent cx="500380" cy="4972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00380" cy="497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497205">
                              <a:moveTo>
                                <a:pt x="90164" y="391734"/>
                              </a:moveTo>
                              <a:lnTo>
                                <a:pt x="46634" y="420037"/>
                              </a:lnTo>
                              <a:lnTo>
                                <a:pt x="18911" y="447386"/>
                              </a:lnTo>
                              <a:lnTo>
                                <a:pt x="4274" y="471106"/>
                              </a:lnTo>
                              <a:lnTo>
                                <a:pt x="0" y="488521"/>
                              </a:lnTo>
                              <a:lnTo>
                                <a:pt x="3382" y="495072"/>
                              </a:lnTo>
                              <a:lnTo>
                                <a:pt x="6081" y="496671"/>
                              </a:lnTo>
                              <a:lnTo>
                                <a:pt x="38207" y="496671"/>
                              </a:lnTo>
                              <a:lnTo>
                                <a:pt x="41171" y="495653"/>
                              </a:lnTo>
                              <a:lnTo>
                                <a:pt x="9678" y="495653"/>
                              </a:lnTo>
                              <a:lnTo>
                                <a:pt x="14088" y="477123"/>
                              </a:lnTo>
                              <a:lnTo>
                                <a:pt x="30436" y="450952"/>
                              </a:lnTo>
                              <a:lnTo>
                                <a:pt x="56528" y="421152"/>
                              </a:lnTo>
                              <a:lnTo>
                                <a:pt x="90164" y="391734"/>
                              </a:lnTo>
                              <a:close/>
                            </a:path>
                            <a:path w="500380" h="497205">
                              <a:moveTo>
                                <a:pt x="213950" y="0"/>
                              </a:moveTo>
                              <a:lnTo>
                                <a:pt x="196997" y="38659"/>
                              </a:lnTo>
                              <a:lnTo>
                                <a:pt x="196852" y="41771"/>
                              </a:lnTo>
                              <a:lnTo>
                                <a:pt x="196752" y="46356"/>
                              </a:lnTo>
                              <a:lnTo>
                                <a:pt x="199639" y="88135"/>
                              </a:lnTo>
                              <a:lnTo>
                                <a:pt x="207073" y="128497"/>
                              </a:lnTo>
                              <a:lnTo>
                                <a:pt x="213950" y="156387"/>
                              </a:lnTo>
                              <a:lnTo>
                                <a:pt x="209309" y="175401"/>
                              </a:lnTo>
                              <a:lnTo>
                                <a:pt x="177073" y="256510"/>
                              </a:lnTo>
                              <a:lnTo>
                                <a:pt x="152410" y="309401"/>
                              </a:lnTo>
                              <a:lnTo>
                                <a:pt x="124420" y="363400"/>
                              </a:lnTo>
                              <a:lnTo>
                                <a:pt x="94560" y="413921"/>
                              </a:lnTo>
                              <a:lnTo>
                                <a:pt x="64424" y="456066"/>
                              </a:lnTo>
                              <a:lnTo>
                                <a:pt x="35601" y="484940"/>
                              </a:lnTo>
                              <a:lnTo>
                                <a:pt x="9678" y="495653"/>
                              </a:lnTo>
                              <a:lnTo>
                                <a:pt x="41171" y="495653"/>
                              </a:lnTo>
                              <a:lnTo>
                                <a:pt x="42861" y="495072"/>
                              </a:lnTo>
                              <a:lnTo>
                                <a:pt x="69215" y="472156"/>
                              </a:lnTo>
                              <a:lnTo>
                                <a:pt x="101204" y="431571"/>
                              </a:lnTo>
                              <a:lnTo>
                                <a:pt x="139067" y="371357"/>
                              </a:lnTo>
                              <a:lnTo>
                                <a:pt x="144072" y="369829"/>
                              </a:lnTo>
                              <a:lnTo>
                                <a:pt x="139067" y="369829"/>
                              </a:lnTo>
                              <a:lnTo>
                                <a:pt x="175195" y="303678"/>
                              </a:lnTo>
                              <a:lnTo>
                                <a:pt x="199241" y="252856"/>
                              </a:lnTo>
                              <a:lnTo>
                                <a:pt x="214213" y="214165"/>
                              </a:lnTo>
                              <a:lnTo>
                                <a:pt x="223119" y="184405"/>
                              </a:lnTo>
                              <a:lnTo>
                                <a:pt x="241000" y="184405"/>
                              </a:lnTo>
                              <a:lnTo>
                                <a:pt x="229741" y="154859"/>
                              </a:lnTo>
                              <a:lnTo>
                                <a:pt x="233422" y="128879"/>
                              </a:lnTo>
                              <a:lnTo>
                                <a:pt x="223119" y="128879"/>
                              </a:lnTo>
                              <a:lnTo>
                                <a:pt x="217261" y="106529"/>
                              </a:lnTo>
                              <a:lnTo>
                                <a:pt x="213313" y="84943"/>
                              </a:lnTo>
                              <a:lnTo>
                                <a:pt x="211084" y="64694"/>
                              </a:lnTo>
                              <a:lnTo>
                                <a:pt x="210384" y="46356"/>
                              </a:lnTo>
                              <a:lnTo>
                                <a:pt x="210484" y="41771"/>
                              </a:lnTo>
                              <a:lnTo>
                                <a:pt x="210551" y="38659"/>
                              </a:lnTo>
                              <a:lnTo>
                                <a:pt x="211721" y="25661"/>
                              </a:lnTo>
                              <a:lnTo>
                                <a:pt x="214897" y="12185"/>
                              </a:lnTo>
                              <a:lnTo>
                                <a:pt x="221082" y="3056"/>
                              </a:lnTo>
                              <a:lnTo>
                                <a:pt x="233489" y="3056"/>
                              </a:lnTo>
                              <a:lnTo>
                                <a:pt x="226940" y="509"/>
                              </a:lnTo>
                              <a:lnTo>
                                <a:pt x="213950" y="0"/>
                              </a:lnTo>
                              <a:close/>
                            </a:path>
                            <a:path w="500380" h="497205">
                              <a:moveTo>
                                <a:pt x="495142" y="368810"/>
                              </a:moveTo>
                              <a:lnTo>
                                <a:pt x="480878" y="368810"/>
                              </a:lnTo>
                              <a:lnTo>
                                <a:pt x="475275" y="373904"/>
                              </a:lnTo>
                              <a:lnTo>
                                <a:pt x="475275" y="387658"/>
                              </a:lnTo>
                              <a:lnTo>
                                <a:pt x="480878" y="392752"/>
                              </a:lnTo>
                              <a:lnTo>
                                <a:pt x="495142" y="392752"/>
                              </a:lnTo>
                              <a:lnTo>
                                <a:pt x="497689" y="390205"/>
                              </a:lnTo>
                              <a:lnTo>
                                <a:pt x="482407" y="390205"/>
                              </a:lnTo>
                              <a:lnTo>
                                <a:pt x="477822" y="386130"/>
                              </a:lnTo>
                              <a:lnTo>
                                <a:pt x="477822" y="375433"/>
                              </a:lnTo>
                              <a:lnTo>
                                <a:pt x="482407" y="371357"/>
                              </a:lnTo>
                              <a:lnTo>
                                <a:pt x="497689" y="371357"/>
                              </a:lnTo>
                              <a:lnTo>
                                <a:pt x="495142" y="368810"/>
                              </a:lnTo>
                              <a:close/>
                            </a:path>
                            <a:path w="500380" h="497205">
                              <a:moveTo>
                                <a:pt x="497689" y="371357"/>
                              </a:moveTo>
                              <a:lnTo>
                                <a:pt x="493614" y="371357"/>
                              </a:lnTo>
                              <a:lnTo>
                                <a:pt x="497179" y="375433"/>
                              </a:lnTo>
                              <a:lnTo>
                                <a:pt x="497179" y="386130"/>
                              </a:lnTo>
                              <a:lnTo>
                                <a:pt x="493614" y="390205"/>
                              </a:lnTo>
                              <a:lnTo>
                                <a:pt x="497689" y="390205"/>
                              </a:lnTo>
                              <a:lnTo>
                                <a:pt x="500236" y="387658"/>
                              </a:lnTo>
                              <a:lnTo>
                                <a:pt x="500236" y="373904"/>
                              </a:lnTo>
                              <a:lnTo>
                                <a:pt x="497689" y="371357"/>
                              </a:lnTo>
                              <a:close/>
                            </a:path>
                            <a:path w="500380" h="497205">
                              <a:moveTo>
                                <a:pt x="491066" y="372885"/>
                              </a:moveTo>
                              <a:lnTo>
                                <a:pt x="482916" y="372885"/>
                              </a:lnTo>
                              <a:lnTo>
                                <a:pt x="482916" y="387658"/>
                              </a:lnTo>
                              <a:lnTo>
                                <a:pt x="485463" y="387658"/>
                              </a:lnTo>
                              <a:lnTo>
                                <a:pt x="485463" y="382055"/>
                              </a:lnTo>
                              <a:lnTo>
                                <a:pt x="491915" y="382055"/>
                              </a:lnTo>
                              <a:lnTo>
                                <a:pt x="491576" y="381545"/>
                              </a:lnTo>
                              <a:lnTo>
                                <a:pt x="490048" y="381036"/>
                              </a:lnTo>
                              <a:lnTo>
                                <a:pt x="493104" y="380017"/>
                              </a:lnTo>
                              <a:lnTo>
                                <a:pt x="485463" y="380017"/>
                              </a:lnTo>
                              <a:lnTo>
                                <a:pt x="485463" y="375942"/>
                              </a:lnTo>
                              <a:lnTo>
                                <a:pt x="492764" y="375942"/>
                              </a:lnTo>
                              <a:lnTo>
                                <a:pt x="492680" y="375433"/>
                              </a:lnTo>
                              <a:lnTo>
                                <a:pt x="492595" y="374923"/>
                              </a:lnTo>
                              <a:lnTo>
                                <a:pt x="491066" y="372885"/>
                              </a:lnTo>
                              <a:close/>
                            </a:path>
                            <a:path w="500380" h="497205">
                              <a:moveTo>
                                <a:pt x="491915" y="382055"/>
                              </a:moveTo>
                              <a:lnTo>
                                <a:pt x="488519" y="382055"/>
                              </a:lnTo>
                              <a:lnTo>
                                <a:pt x="489538" y="383583"/>
                              </a:lnTo>
                              <a:lnTo>
                                <a:pt x="490048" y="385111"/>
                              </a:lnTo>
                              <a:lnTo>
                                <a:pt x="490557" y="387658"/>
                              </a:lnTo>
                              <a:lnTo>
                                <a:pt x="493104" y="387658"/>
                              </a:lnTo>
                              <a:lnTo>
                                <a:pt x="492595" y="385111"/>
                              </a:lnTo>
                              <a:lnTo>
                                <a:pt x="492595" y="383074"/>
                              </a:lnTo>
                              <a:lnTo>
                                <a:pt x="491915" y="382055"/>
                              </a:lnTo>
                              <a:close/>
                            </a:path>
                            <a:path w="500380" h="497205">
                              <a:moveTo>
                                <a:pt x="492764" y="375942"/>
                              </a:moveTo>
                              <a:lnTo>
                                <a:pt x="489029" y="375942"/>
                              </a:lnTo>
                              <a:lnTo>
                                <a:pt x="490048" y="376451"/>
                              </a:lnTo>
                              <a:lnTo>
                                <a:pt x="490048" y="379508"/>
                              </a:lnTo>
                              <a:lnTo>
                                <a:pt x="488519" y="380017"/>
                              </a:lnTo>
                              <a:lnTo>
                                <a:pt x="493104" y="380017"/>
                              </a:lnTo>
                              <a:lnTo>
                                <a:pt x="493104" y="377980"/>
                              </a:lnTo>
                              <a:lnTo>
                                <a:pt x="492849" y="376451"/>
                              </a:lnTo>
                              <a:lnTo>
                                <a:pt x="492764" y="375942"/>
                              </a:lnTo>
                              <a:close/>
                            </a:path>
                            <a:path w="500380" h="497205">
                              <a:moveTo>
                                <a:pt x="241000" y="184405"/>
                              </a:moveTo>
                              <a:lnTo>
                                <a:pt x="223119" y="184405"/>
                              </a:lnTo>
                              <a:lnTo>
                                <a:pt x="250611" y="239604"/>
                              </a:lnTo>
                              <a:lnTo>
                                <a:pt x="279154" y="277181"/>
                              </a:lnTo>
                              <a:lnTo>
                                <a:pt x="305786" y="301099"/>
                              </a:lnTo>
                              <a:lnTo>
                                <a:pt x="327547" y="315322"/>
                              </a:lnTo>
                              <a:lnTo>
                                <a:pt x="281449" y="324492"/>
                              </a:lnTo>
                              <a:lnTo>
                                <a:pt x="234071" y="336463"/>
                              </a:lnTo>
                              <a:lnTo>
                                <a:pt x="185996" y="351570"/>
                              </a:lnTo>
                              <a:lnTo>
                                <a:pt x="139067" y="369829"/>
                              </a:lnTo>
                              <a:lnTo>
                                <a:pt x="144072" y="369829"/>
                              </a:lnTo>
                              <a:lnTo>
                                <a:pt x="186792" y="356783"/>
                              </a:lnTo>
                              <a:lnTo>
                                <a:pt x="238911" y="344550"/>
                              </a:lnTo>
                              <a:lnTo>
                                <a:pt x="292940" y="334895"/>
                              </a:lnTo>
                              <a:lnTo>
                                <a:pt x="346395" y="328058"/>
                              </a:lnTo>
                              <a:lnTo>
                                <a:pt x="384646" y="328058"/>
                              </a:lnTo>
                              <a:lnTo>
                                <a:pt x="376450" y="324492"/>
                              </a:lnTo>
                              <a:lnTo>
                                <a:pt x="411002" y="322908"/>
                              </a:lnTo>
                              <a:lnTo>
                                <a:pt x="489846" y="322908"/>
                              </a:lnTo>
                              <a:lnTo>
                                <a:pt x="476612" y="315768"/>
                              </a:lnTo>
                              <a:lnTo>
                                <a:pt x="457612" y="311757"/>
                              </a:lnTo>
                              <a:lnTo>
                                <a:pt x="354036" y="311757"/>
                              </a:lnTo>
                              <a:lnTo>
                                <a:pt x="342217" y="304991"/>
                              </a:lnTo>
                              <a:lnTo>
                                <a:pt x="308190" y="282211"/>
                              </a:lnTo>
                              <a:lnTo>
                                <a:pt x="261325" y="225603"/>
                              </a:lnTo>
                              <a:lnTo>
                                <a:pt x="243575" y="191162"/>
                              </a:lnTo>
                              <a:lnTo>
                                <a:pt x="241000" y="184405"/>
                              </a:lnTo>
                              <a:close/>
                            </a:path>
                            <a:path w="500380" h="497205">
                              <a:moveTo>
                                <a:pt x="384646" y="328058"/>
                              </a:moveTo>
                              <a:lnTo>
                                <a:pt x="346395" y="328058"/>
                              </a:lnTo>
                              <a:lnTo>
                                <a:pt x="379825" y="343165"/>
                              </a:lnTo>
                              <a:lnTo>
                                <a:pt x="412873" y="354547"/>
                              </a:lnTo>
                              <a:lnTo>
                                <a:pt x="443246" y="361726"/>
                              </a:lnTo>
                              <a:lnTo>
                                <a:pt x="468653" y="364226"/>
                              </a:lnTo>
                              <a:lnTo>
                                <a:pt x="479167" y="363541"/>
                              </a:lnTo>
                              <a:lnTo>
                                <a:pt x="487055" y="361424"/>
                              </a:lnTo>
                              <a:lnTo>
                                <a:pt x="492364" y="357778"/>
                              </a:lnTo>
                              <a:lnTo>
                                <a:pt x="493262" y="356075"/>
                              </a:lnTo>
                              <a:lnTo>
                                <a:pt x="479350" y="356075"/>
                              </a:lnTo>
                              <a:lnTo>
                                <a:pt x="459189" y="353791"/>
                              </a:lnTo>
                              <a:lnTo>
                                <a:pt x="434204" y="347351"/>
                              </a:lnTo>
                              <a:lnTo>
                                <a:pt x="406067" y="337378"/>
                              </a:lnTo>
                              <a:lnTo>
                                <a:pt x="384646" y="328058"/>
                              </a:lnTo>
                              <a:close/>
                            </a:path>
                            <a:path w="500380" h="497205">
                              <a:moveTo>
                                <a:pt x="495142" y="352509"/>
                              </a:moveTo>
                              <a:lnTo>
                                <a:pt x="491576" y="354037"/>
                              </a:lnTo>
                              <a:lnTo>
                                <a:pt x="485972" y="356075"/>
                              </a:lnTo>
                              <a:lnTo>
                                <a:pt x="493262" y="356075"/>
                              </a:lnTo>
                              <a:lnTo>
                                <a:pt x="495142" y="352509"/>
                              </a:lnTo>
                              <a:close/>
                            </a:path>
                            <a:path w="500380" h="497205">
                              <a:moveTo>
                                <a:pt x="489846" y="322908"/>
                              </a:moveTo>
                              <a:lnTo>
                                <a:pt x="411002" y="322908"/>
                              </a:lnTo>
                              <a:lnTo>
                                <a:pt x="451142" y="324046"/>
                              </a:lnTo>
                              <a:lnTo>
                                <a:pt x="484118" y="331011"/>
                              </a:lnTo>
                              <a:lnTo>
                                <a:pt x="497179" y="346906"/>
                              </a:lnTo>
                              <a:lnTo>
                                <a:pt x="498708" y="343340"/>
                              </a:lnTo>
                              <a:lnTo>
                                <a:pt x="500242" y="341812"/>
                              </a:lnTo>
                              <a:lnTo>
                                <a:pt x="500242" y="338246"/>
                              </a:lnTo>
                              <a:lnTo>
                                <a:pt x="494035" y="325168"/>
                              </a:lnTo>
                              <a:lnTo>
                                <a:pt x="489846" y="322908"/>
                              </a:lnTo>
                              <a:close/>
                            </a:path>
                            <a:path w="500380" h="497205">
                              <a:moveTo>
                                <a:pt x="415165" y="308191"/>
                              </a:moveTo>
                              <a:lnTo>
                                <a:pt x="401530" y="308533"/>
                              </a:lnTo>
                              <a:lnTo>
                                <a:pt x="386702" y="309401"/>
                              </a:lnTo>
                              <a:lnTo>
                                <a:pt x="354036" y="311757"/>
                              </a:lnTo>
                              <a:lnTo>
                                <a:pt x="457612" y="311757"/>
                              </a:lnTo>
                              <a:lnTo>
                                <a:pt x="449733" y="310093"/>
                              </a:lnTo>
                              <a:lnTo>
                                <a:pt x="415165" y="308191"/>
                              </a:lnTo>
                              <a:close/>
                            </a:path>
                            <a:path w="500380" h="497205">
                              <a:moveTo>
                                <a:pt x="238401" y="41771"/>
                              </a:moveTo>
                              <a:lnTo>
                                <a:pt x="235655" y="56814"/>
                              </a:lnTo>
                              <a:lnTo>
                                <a:pt x="232479" y="76156"/>
                              </a:lnTo>
                              <a:lnTo>
                                <a:pt x="228444" y="100082"/>
                              </a:lnTo>
                              <a:lnTo>
                                <a:pt x="223190" y="128497"/>
                              </a:lnTo>
                              <a:lnTo>
                                <a:pt x="223119" y="128879"/>
                              </a:lnTo>
                              <a:lnTo>
                                <a:pt x="233422" y="128879"/>
                              </a:lnTo>
                              <a:lnTo>
                                <a:pt x="233888" y="125584"/>
                              </a:lnTo>
                              <a:lnTo>
                                <a:pt x="236173" y="97551"/>
                              </a:lnTo>
                              <a:lnTo>
                                <a:pt x="237406" y="69900"/>
                              </a:lnTo>
                              <a:lnTo>
                                <a:pt x="238401" y="41771"/>
                              </a:lnTo>
                              <a:close/>
                            </a:path>
                            <a:path w="500380" h="497205">
                              <a:moveTo>
                                <a:pt x="233489" y="3056"/>
                              </a:moveTo>
                              <a:lnTo>
                                <a:pt x="221082" y="3056"/>
                              </a:lnTo>
                              <a:lnTo>
                                <a:pt x="226582" y="6526"/>
                              </a:lnTo>
                              <a:lnTo>
                                <a:pt x="231886" y="12185"/>
                              </a:lnTo>
                              <a:lnTo>
                                <a:pt x="236053" y="20535"/>
                              </a:lnTo>
                              <a:lnTo>
                                <a:pt x="238401" y="32602"/>
                              </a:lnTo>
                              <a:lnTo>
                                <a:pt x="240312" y="13753"/>
                              </a:lnTo>
                              <a:lnTo>
                                <a:pt x="236109" y="4075"/>
                              </a:lnTo>
                              <a:lnTo>
                                <a:pt x="233489" y="30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129898pt;margin-top:-.308596pt;width:39.4pt;height:39.15pt;mso-position-horizontal-relative:page;mso-position-vertical-relative:paragraph;z-index:-15941632" id="docshape10" coordorigin="2103,-6" coordsize="788,783" path="m2245,611l2176,655,2132,698,2109,736,2103,763,2108,773,2112,776,2163,776,2167,774,2118,774,2125,745,2151,704,2192,657,2245,611xm2440,-6l2424,4,2416,29,2413,55,2413,56,2413,60,2412,67,2412,76,2413,93,2414,112,2417,133,2420,153,2424,174,2429,196,2434,218,2440,240,2432,270,2412,325,2381,398,2343,481,2299,566,2252,646,2204,712,2159,758,2118,774,2167,774,2170,773,2212,737,2262,673,2322,579,2329,576,2322,576,2378,472,2416,392,2440,331,2454,284,2482,284,2464,238,2470,197,2454,197,2445,162,2439,128,2435,96,2434,67,2434,60,2434,55,2436,34,2441,13,2451,-1,2470,-1,2460,-5,2440,-6xm2882,575l2860,575,2851,583,2851,604,2860,612,2882,612,2886,608,2862,608,2855,602,2855,585,2862,579,2886,579,2882,575xm2886,579l2880,579,2886,585,2886,602,2880,608,2886,608,2890,604,2890,583,2886,579xm2876,581l2863,581,2863,604,2867,604,2867,595,2877,595,2877,595,2874,594,2879,592,2867,592,2867,586,2879,586,2878,585,2878,584,2876,581xm2877,595l2872,595,2874,598,2874,600,2875,604,2879,604,2878,600,2878,597,2877,595xm2879,586l2873,586,2874,587,2874,591,2872,592,2879,592,2879,589,2879,587,2879,586xm2482,284l2454,284,2497,371,2542,430,2584,468,2618,490,2546,505,2471,524,2396,547,2322,576,2329,576,2397,556,2479,536,2564,521,2648,510,2708,510,2695,505,2750,502,2874,502,2853,491,2823,485,2660,485,2642,474,2623,463,2605,451,2588,438,2548,398,2514,349,2486,295,2482,284xm2708,510l2648,510,2701,534,2753,552,2801,563,2841,567,2857,566,2870,563,2878,557,2879,555,2857,555,2826,551,2786,541,2742,525,2708,510xm2882,549l2877,551,2868,555,2879,555,2882,549xm2874,502l2750,502,2813,504,2865,515,2886,540,2888,535,2890,532,2890,526,2881,506,2874,502xm2756,479l2735,480,2712,481,2660,485,2823,485,2811,482,2756,479xm2478,60l2474,83,2469,114,2462,151,2454,196,2454,197,2470,197,2471,192,2475,147,2476,104,2478,60xm2470,-1l2451,-1,2459,4,2468,13,2474,26,2478,45,2481,15,2474,0,2470,-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5"/>
        </w:rPr>
        <w:t>DOMINGUEZ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34"/>
        <w:rPr>
          <w:sz w:val="11"/>
        </w:rPr>
      </w:pPr>
    </w:p>
    <w:p>
      <w:pPr>
        <w:spacing w:line="130" w:lineRule="atLeast" w:before="1"/>
        <w:ind w:left="252" w:right="38" w:firstLine="0"/>
        <w:jc w:val="left"/>
        <w:rPr>
          <w:sz w:val="11"/>
        </w:rPr>
      </w:pPr>
      <w:r>
        <w:rPr>
          <w:spacing w:val="-6"/>
          <w:sz w:val="11"/>
        </w:rPr>
        <w:t>Firmado</w:t>
      </w:r>
      <w:r>
        <w:rPr>
          <w:spacing w:val="-11"/>
          <w:sz w:val="11"/>
        </w:rPr>
        <w:t> </w:t>
      </w:r>
      <w:r>
        <w:rPr>
          <w:spacing w:val="-6"/>
          <w:sz w:val="11"/>
        </w:rPr>
        <w:t>digitalmente</w:t>
      </w:r>
      <w:r>
        <w:rPr>
          <w:spacing w:val="40"/>
          <w:sz w:val="11"/>
        </w:rPr>
        <w:t> </w:t>
      </w:r>
      <w:r>
        <w:rPr>
          <w:sz w:val="11"/>
        </w:rPr>
        <w:t>por</w:t>
      </w:r>
      <w:r>
        <w:rPr>
          <w:spacing w:val="-11"/>
          <w:sz w:val="11"/>
        </w:rPr>
        <w:t> </w:t>
      </w:r>
      <w:r>
        <w:rPr>
          <w:sz w:val="11"/>
        </w:rPr>
        <w:t>DOMINGUEZ</w:t>
      </w:r>
    </w:p>
    <w:p>
      <w:pPr>
        <w:pStyle w:val="BodyText"/>
        <w:spacing w:line="240" w:lineRule="exact" w:before="68"/>
        <w:ind w:left="523" w:right="1953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NOMBRE</w:t>
      </w:r>
      <w:r>
        <w:rPr>
          <w:rFonts w:ascii="Courier New"/>
          <w:spacing w:val="-38"/>
        </w:rPr>
        <w:t> </w:t>
      </w:r>
      <w:r>
        <w:rPr>
          <w:rFonts w:ascii="Courier New"/>
        </w:rPr>
        <w:t>AITANA</w:t>
      </w:r>
    </w:p>
    <w:p>
      <w:pPr>
        <w:pStyle w:val="BodyText"/>
        <w:spacing w:after="0" w:line="240" w:lineRule="exact"/>
        <w:rPr>
          <w:rFonts w:ascii="Courier New"/>
        </w:rPr>
        <w:sectPr>
          <w:type w:val="continuous"/>
          <w:pgSz w:w="11920" w:h="16860"/>
          <w:pgMar w:top="1400" w:bottom="280" w:left="850" w:right="992"/>
          <w:pgBorders w:offsetFrom="page">
            <w:top w:val="single" w:color="3D79AD" w:space="24" w:sz="48"/>
            <w:left w:val="single" w:color="3D79AD" w:space="24" w:sz="48"/>
            <w:bottom w:val="single" w:color="3D79AD" w:space="24" w:sz="48"/>
            <w:right w:val="single" w:color="3D79AD" w:space="24" w:sz="48"/>
          </w:pgBorders>
          <w:cols w:num="3" w:equalWidth="0">
            <w:col w:w="1373" w:space="40"/>
            <w:col w:w="1273" w:space="3041"/>
            <w:col w:w="4351"/>
          </w:cols>
        </w:sectPr>
      </w:pPr>
    </w:p>
    <w:p>
      <w:pPr>
        <w:spacing w:line="155" w:lineRule="exact" w:before="0"/>
        <w:ind w:left="523" w:right="0" w:firstLine="0"/>
        <w:jc w:val="left"/>
        <w:rPr>
          <w:sz w:val="11"/>
        </w:rPr>
      </w:pPr>
      <w:r>
        <w:rPr>
          <w:position w:val="2"/>
          <w:sz w:val="15"/>
        </w:rPr>
        <w:t>CABRERA</w:t>
      </w:r>
      <w:r>
        <w:rPr>
          <w:spacing w:val="-9"/>
          <w:position w:val="2"/>
          <w:sz w:val="15"/>
        </w:rPr>
        <w:t> </w:t>
      </w:r>
      <w:r>
        <w:rPr>
          <w:position w:val="2"/>
          <w:sz w:val="15"/>
        </w:rPr>
        <w:t>MARIA</w:t>
      </w:r>
      <w:r>
        <w:rPr>
          <w:spacing w:val="10"/>
          <w:position w:val="2"/>
          <w:sz w:val="15"/>
        </w:rPr>
        <w:t> </w:t>
      </w:r>
      <w:r>
        <w:rPr>
          <w:sz w:val="11"/>
        </w:rPr>
        <w:t>CABRERA</w:t>
      </w:r>
      <w:r>
        <w:rPr>
          <w:spacing w:val="-9"/>
          <w:sz w:val="11"/>
        </w:rPr>
        <w:t> </w:t>
      </w:r>
      <w:r>
        <w:rPr>
          <w:sz w:val="11"/>
        </w:rPr>
        <w:t>MARIA</w:t>
      </w:r>
      <w:r>
        <w:rPr>
          <w:spacing w:val="-9"/>
          <w:sz w:val="11"/>
        </w:rPr>
        <w:t> </w:t>
      </w:r>
      <w:r>
        <w:rPr>
          <w:spacing w:val="-5"/>
          <w:sz w:val="11"/>
        </w:rPr>
        <w:t>DEL</w:t>
      </w:r>
    </w:p>
    <w:p>
      <w:pPr>
        <w:pStyle w:val="BodyText"/>
        <w:spacing w:line="125" w:lineRule="exact" w:before="30"/>
        <w:ind w:left="523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HERNÁNDEZ </w:t>
      </w:r>
      <w:r>
        <w:rPr>
          <w:rFonts w:ascii="Courier New" w:hAnsi="Courier New"/>
          <w:spacing w:val="-2"/>
        </w:rPr>
        <w:t>GARCÍA</w:t>
      </w:r>
    </w:p>
    <w:p>
      <w:pPr>
        <w:pStyle w:val="BodyText"/>
        <w:spacing w:after="0" w:line="125" w:lineRule="exact"/>
        <w:rPr>
          <w:rFonts w:ascii="Courier New" w:hAnsi="Courier New"/>
        </w:rPr>
        <w:sectPr>
          <w:type w:val="continuous"/>
          <w:pgSz w:w="11920" w:h="16860"/>
          <w:pgMar w:top="1400" w:bottom="280" w:left="850" w:right="992"/>
          <w:pgBorders w:offsetFrom="page">
            <w:top w:val="single" w:color="3D79AD" w:space="24" w:sz="48"/>
            <w:left w:val="single" w:color="3D79AD" w:space="24" w:sz="48"/>
            <w:bottom w:val="single" w:color="3D79AD" w:space="24" w:sz="48"/>
            <w:right w:val="single" w:color="3D79AD" w:space="24" w:sz="48"/>
          </w:pgBorders>
          <w:cols w:num="2" w:equalWidth="0">
            <w:col w:w="2656" w:space="3071"/>
            <w:col w:w="4351"/>
          </w:cols>
        </w:sectPr>
      </w:pPr>
    </w:p>
    <w:p>
      <w:pPr>
        <w:spacing w:line="261" w:lineRule="auto" w:before="9"/>
        <w:ind w:left="523" w:right="0" w:firstLine="0"/>
        <w:jc w:val="left"/>
        <w:rPr>
          <w:sz w:val="15"/>
        </w:rPr>
      </w:pPr>
      <w:r>
        <w:rPr>
          <w:w w:val="105"/>
          <w:sz w:val="15"/>
        </w:rPr>
        <w:t>DEL</w:t>
      </w:r>
      <w:r>
        <w:rPr>
          <w:spacing w:val="-15"/>
          <w:w w:val="105"/>
          <w:sz w:val="15"/>
        </w:rPr>
        <w:t> </w:t>
      </w:r>
      <w:r>
        <w:rPr>
          <w:w w:val="105"/>
          <w:sz w:val="15"/>
        </w:rPr>
        <w:t>PINO</w:t>
      </w:r>
      <w:r>
        <w:rPr>
          <w:spacing w:val="-14"/>
          <w:w w:val="105"/>
          <w:sz w:val="15"/>
        </w:rPr>
        <w:t> </w:t>
      </w:r>
      <w:r>
        <w:rPr>
          <w:w w:val="105"/>
          <w:sz w:val="15"/>
        </w:rPr>
        <w:t>- </w:t>
      </w:r>
      <w:r>
        <w:rPr>
          <w:spacing w:val="-2"/>
          <w:sz w:val="15"/>
        </w:rPr>
        <w:t>42852505D</w:t>
      </w:r>
    </w:p>
    <w:p>
      <w:pPr>
        <w:spacing w:line="244" w:lineRule="auto" w:before="2"/>
        <w:ind w:left="351" w:right="0" w:firstLine="0"/>
        <w:jc w:val="left"/>
        <w:rPr>
          <w:sz w:val="11"/>
        </w:rPr>
      </w:pPr>
      <w:r>
        <w:rPr/>
        <w:br w:type="column"/>
      </w:r>
      <w:r>
        <w:rPr>
          <w:spacing w:val="-4"/>
          <w:sz w:val="11"/>
        </w:rPr>
        <w:t>PINO</w:t>
      </w:r>
      <w:r>
        <w:rPr>
          <w:spacing w:val="-13"/>
          <w:sz w:val="11"/>
        </w:rPr>
        <w:t> </w:t>
      </w:r>
      <w:r>
        <w:rPr>
          <w:spacing w:val="-4"/>
          <w:sz w:val="11"/>
        </w:rPr>
        <w:t>-</w:t>
      </w:r>
      <w:r>
        <w:rPr>
          <w:spacing w:val="-11"/>
          <w:sz w:val="11"/>
        </w:rPr>
        <w:t> </w:t>
      </w:r>
      <w:r>
        <w:rPr>
          <w:spacing w:val="-4"/>
          <w:sz w:val="11"/>
        </w:rPr>
        <w:t>42852505D</w:t>
      </w:r>
      <w:r>
        <w:rPr>
          <w:spacing w:val="40"/>
          <w:sz w:val="11"/>
        </w:rPr>
        <w:t> </w:t>
      </w:r>
      <w:r>
        <w:rPr>
          <w:w w:val="85"/>
          <w:sz w:val="11"/>
        </w:rPr>
        <w:t>Fecha:</w:t>
      </w:r>
      <w:r>
        <w:rPr>
          <w:spacing w:val="-3"/>
          <w:w w:val="95"/>
          <w:sz w:val="11"/>
        </w:rPr>
        <w:t> </w:t>
      </w:r>
      <w:r>
        <w:rPr>
          <w:spacing w:val="-2"/>
          <w:w w:val="95"/>
          <w:sz w:val="11"/>
        </w:rPr>
        <w:t>2025.09.25</w:t>
      </w:r>
    </w:p>
    <w:p>
      <w:pPr>
        <w:spacing w:line="127" w:lineRule="exact" w:before="0"/>
        <w:ind w:left="351" w:right="0" w:firstLine="0"/>
        <w:jc w:val="left"/>
        <w:rPr>
          <w:sz w:val="11"/>
        </w:rPr>
      </w:pPr>
      <w:r>
        <w:rPr>
          <w:w w:val="85"/>
          <w:sz w:val="11"/>
        </w:rPr>
        <w:t>08:26:47</w:t>
      </w:r>
      <w:r>
        <w:rPr>
          <w:spacing w:val="1"/>
          <w:sz w:val="11"/>
        </w:rPr>
        <w:t> </w:t>
      </w:r>
      <w:r>
        <w:rPr>
          <w:spacing w:val="-2"/>
          <w:sz w:val="11"/>
        </w:rPr>
        <w:t>+01'00'</w:t>
      </w:r>
    </w:p>
    <w:p>
      <w:pPr>
        <w:pStyle w:val="BodyText"/>
        <w:spacing w:line="211" w:lineRule="auto" w:before="138"/>
        <w:ind w:left="523" w:right="1377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- NIF ***5684** el</w:t>
      </w:r>
      <w:r>
        <w:rPr>
          <w:rFonts w:ascii="Courier New" w:hAnsi="Courier New"/>
          <w:spacing w:val="-19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-19"/>
        </w:rPr>
        <w:t> </w:t>
      </w:r>
      <w:r>
        <w:rPr>
          <w:rFonts w:ascii="Courier New" w:hAnsi="Courier New"/>
        </w:rPr>
        <w:t>25/09/2025</w:t>
      </w:r>
    </w:p>
    <w:p>
      <w:pPr>
        <w:pStyle w:val="BodyText"/>
        <w:spacing w:after="0" w:line="211" w:lineRule="auto"/>
        <w:rPr>
          <w:rFonts w:ascii="Courier New" w:hAnsi="Courier New"/>
        </w:rPr>
        <w:sectPr>
          <w:type w:val="continuous"/>
          <w:pgSz w:w="11920" w:h="16860"/>
          <w:pgMar w:top="1400" w:bottom="280" w:left="850" w:right="992"/>
          <w:pgBorders w:offsetFrom="page">
            <w:top w:val="single" w:color="3D79AD" w:space="24" w:sz="48"/>
            <w:left w:val="single" w:color="3D79AD" w:space="24" w:sz="48"/>
            <w:bottom w:val="single" w:color="3D79AD" w:space="24" w:sz="48"/>
            <w:right w:val="single" w:color="3D79AD" w:space="24" w:sz="48"/>
          </w:pgBorders>
          <w:cols w:num="3" w:equalWidth="0">
            <w:col w:w="1275" w:space="40"/>
            <w:col w:w="1216" w:space="3195"/>
            <w:col w:w="4352"/>
          </w:cols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248"/>
        <w:rPr>
          <w:rFonts w:ascii="Courier New"/>
        </w:rPr>
      </w:pPr>
    </w:p>
    <w:p>
      <w:pPr>
        <w:pStyle w:val="BodyText"/>
        <w:tabs>
          <w:tab w:pos="6710" w:val="left" w:leader="none"/>
        </w:tabs>
        <w:spacing w:line="279" w:lineRule="exact"/>
        <w:ind w:left="126"/>
      </w:pPr>
      <w:r>
        <w:rPr>
          <w:w w:val="110"/>
        </w:rPr>
        <w:t>María</w:t>
      </w:r>
      <w:r>
        <w:rPr>
          <w:spacing w:val="-18"/>
          <w:w w:val="110"/>
        </w:rPr>
        <w:t> </w:t>
      </w:r>
      <w:r>
        <w:rPr>
          <w:w w:val="110"/>
        </w:rPr>
        <w:t>del</w:t>
      </w:r>
      <w:r>
        <w:rPr>
          <w:spacing w:val="-16"/>
          <w:w w:val="110"/>
        </w:rPr>
        <w:t> </w:t>
      </w:r>
      <w:r>
        <w:rPr>
          <w:w w:val="110"/>
        </w:rPr>
        <w:t>Pino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Domínguez</w:t>
      </w:r>
      <w:r>
        <w:rPr/>
        <w:tab/>
      </w:r>
      <w:r>
        <w:rPr>
          <w:spacing w:val="-2"/>
          <w:w w:val="110"/>
        </w:rPr>
        <w:t>Aitana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Hernández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García</w:t>
      </w:r>
    </w:p>
    <w:p>
      <w:pPr>
        <w:pStyle w:val="BodyText"/>
        <w:tabs>
          <w:tab w:pos="6710" w:val="left" w:leader="none"/>
        </w:tabs>
        <w:ind w:left="126"/>
      </w:pPr>
      <w:r>
        <w:rPr>
          <w:spacing w:val="-2"/>
          <w:w w:val="110"/>
        </w:rPr>
        <w:t>ULPGC</w:t>
      </w:r>
      <w:r>
        <w:rPr/>
        <w:tab/>
      </w:r>
      <w:r>
        <w:rPr>
          <w:w w:val="110"/>
        </w:rPr>
        <w:t>Colegio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Registradores</w:t>
      </w:r>
    </w:p>
    <w:p>
      <w:pPr>
        <w:pStyle w:val="BodyText"/>
        <w:spacing w:after="0"/>
        <w:sectPr>
          <w:type w:val="continuous"/>
          <w:pgSz w:w="11920" w:h="16860"/>
          <w:pgMar w:top="1400" w:bottom="280" w:left="850" w:right="992"/>
          <w:pgBorders w:offsetFrom="page">
            <w:top w:val="single" w:color="3D79AD" w:space="24" w:sz="48"/>
            <w:left w:val="single" w:color="3D79AD" w:space="24" w:sz="48"/>
            <w:bottom w:val="single" w:color="3D79AD" w:space="24" w:sz="48"/>
            <w:right w:val="single" w:color="3D79AD" w:space="24" w:sz="48"/>
          </w:pgBorders>
        </w:sectPr>
      </w:pPr>
    </w:p>
    <w:p>
      <w:pPr>
        <w:tabs>
          <w:tab w:pos="5707" w:val="left" w:leader="none"/>
        </w:tabs>
        <w:spacing w:line="240" w:lineRule="auto"/>
        <w:ind w:left="1082" w:right="0" w:firstLine="0"/>
        <w:rPr>
          <w:sz w:val="20"/>
        </w:rPr>
      </w:pPr>
      <w:r>
        <w:rPr>
          <w:position w:val="15"/>
          <w:sz w:val="20"/>
        </w:rPr>
        <w:drawing>
          <wp:inline distT="0" distB="0" distL="0" distR="0">
            <wp:extent cx="1361181" cy="58064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181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</w:r>
      <w:r>
        <w:rPr>
          <w:position w:val="15"/>
          <w:sz w:val="20"/>
        </w:rPr>
        <w:tab/>
      </w:r>
      <w:r>
        <w:rPr>
          <w:sz w:val="20"/>
        </w:rPr>
        <w:drawing>
          <wp:inline distT="0" distB="0" distL="0" distR="0">
            <wp:extent cx="1622949" cy="6858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94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9"/>
        <w:rPr>
          <w:sz w:val="28"/>
        </w:rPr>
      </w:pPr>
    </w:p>
    <w:p>
      <w:pPr>
        <w:pStyle w:val="Heading1"/>
        <w:ind w:left="230"/>
        <w:jc w:val="both"/>
      </w:pPr>
      <w:r>
        <w:rPr/>
        <w:t>PROPUESTA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PRESUPUESTO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CÁTEDRA</w:t>
      </w:r>
      <w:r>
        <w:rPr>
          <w:spacing w:val="-12"/>
        </w:rPr>
        <w:t> </w:t>
      </w:r>
      <w:r>
        <w:rPr/>
        <w:t>(2025-</w:t>
      </w:r>
      <w:r>
        <w:rPr>
          <w:spacing w:val="-2"/>
        </w:rPr>
        <w:t>2026)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ind w:left="230" w:right="83" w:hanging="104"/>
        <w:jc w:val="both"/>
      </w:pPr>
      <w:r>
        <w:rPr>
          <w:w w:val="110"/>
        </w:rPr>
        <w:t>Tal y como viene recogido en el reseñado Convenio de Colaboración el Colegio de Registradores,</w:t>
      </w:r>
      <w:r>
        <w:rPr>
          <w:w w:val="110"/>
        </w:rPr>
        <w:t> asumirá</w:t>
      </w:r>
      <w:r>
        <w:rPr>
          <w:spacing w:val="40"/>
          <w:w w:val="110"/>
        </w:rPr>
        <w:t> </w:t>
      </w:r>
      <w:r>
        <w:rPr>
          <w:w w:val="110"/>
        </w:rPr>
        <w:t>el</w:t>
      </w:r>
      <w:r>
        <w:rPr>
          <w:spacing w:val="40"/>
          <w:w w:val="110"/>
        </w:rPr>
        <w:t> </w:t>
      </w:r>
      <w:r>
        <w:rPr>
          <w:w w:val="110"/>
        </w:rPr>
        <w:t>coste</w:t>
      </w:r>
      <w:r>
        <w:rPr>
          <w:spacing w:val="40"/>
          <w:w w:val="110"/>
        </w:rPr>
        <w:t> </w:t>
      </w:r>
      <w:r>
        <w:rPr>
          <w:w w:val="110"/>
        </w:rPr>
        <w:t>económico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las</w:t>
      </w:r>
      <w:r>
        <w:rPr>
          <w:spacing w:val="40"/>
          <w:w w:val="110"/>
        </w:rPr>
        <w:t> </w:t>
      </w:r>
      <w:r>
        <w:rPr>
          <w:w w:val="110"/>
        </w:rPr>
        <w:t>actividades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 desarrollen</w:t>
      </w:r>
      <w:r>
        <w:rPr>
          <w:spacing w:val="-3"/>
          <w:w w:val="110"/>
        </w:rPr>
        <w:t> </w:t>
      </w:r>
      <w:r>
        <w:rPr>
          <w:w w:val="110"/>
        </w:rPr>
        <w:t>(organización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w w:val="110"/>
        </w:rPr>
        <w:t>seminarios,</w:t>
      </w:r>
      <w:r>
        <w:rPr>
          <w:spacing w:val="35"/>
          <w:w w:val="110"/>
        </w:rPr>
        <w:t> </w:t>
      </w:r>
      <w:r>
        <w:rPr>
          <w:w w:val="110"/>
        </w:rPr>
        <w:t>cursos</w:t>
      </w:r>
      <w:r>
        <w:rPr>
          <w:spacing w:val="37"/>
          <w:w w:val="110"/>
        </w:rPr>
        <w:t> </w:t>
      </w:r>
      <w:r>
        <w:rPr>
          <w:w w:val="110"/>
        </w:rPr>
        <w:t>y</w:t>
      </w:r>
      <w:r>
        <w:rPr>
          <w:spacing w:val="36"/>
          <w:w w:val="110"/>
        </w:rPr>
        <w:t> </w:t>
      </w:r>
      <w:r>
        <w:rPr>
          <w:w w:val="110"/>
        </w:rPr>
        <w:t>docencia</w:t>
      </w:r>
      <w:r>
        <w:rPr>
          <w:spacing w:val="37"/>
          <w:w w:val="110"/>
        </w:rPr>
        <w:t> </w:t>
      </w:r>
      <w:r>
        <w:rPr>
          <w:w w:val="110"/>
        </w:rPr>
        <w:t>práctica</w:t>
      </w:r>
      <w:r>
        <w:rPr>
          <w:spacing w:val="37"/>
          <w:w w:val="110"/>
        </w:rPr>
        <w:t> </w:t>
      </w:r>
      <w:r>
        <w:rPr>
          <w:w w:val="110"/>
        </w:rPr>
        <w:t>a</w:t>
      </w:r>
      <w:r>
        <w:rPr>
          <w:spacing w:val="36"/>
          <w:w w:val="110"/>
        </w:rPr>
        <w:t> </w:t>
      </w:r>
      <w:r>
        <w:rPr>
          <w:w w:val="110"/>
        </w:rPr>
        <w:t>través</w:t>
      </w:r>
      <w:r>
        <w:rPr>
          <w:spacing w:val="36"/>
          <w:w w:val="110"/>
        </w:rPr>
        <w:t> </w:t>
      </w:r>
      <w:r>
        <w:rPr>
          <w:w w:val="110"/>
        </w:rPr>
        <w:t>de la</w:t>
      </w:r>
      <w:r>
        <w:rPr>
          <w:spacing w:val="-16"/>
          <w:w w:val="110"/>
        </w:rPr>
        <w:t> </w:t>
      </w:r>
      <w:r>
        <w:rPr>
          <w:w w:val="110"/>
        </w:rPr>
        <w:t>venia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se</w:t>
      </w:r>
      <w:r>
        <w:rPr>
          <w:spacing w:val="-15"/>
          <w:w w:val="110"/>
        </w:rPr>
        <w:t> </w:t>
      </w:r>
      <w:r>
        <w:rPr>
          <w:w w:val="110"/>
        </w:rPr>
        <w:t>establezca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partir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este</w:t>
      </w:r>
      <w:r>
        <w:rPr>
          <w:spacing w:val="-15"/>
          <w:w w:val="110"/>
        </w:rPr>
        <w:t> </w:t>
      </w:r>
      <w:r>
        <w:rPr>
          <w:w w:val="110"/>
        </w:rPr>
        <w:t>convenio,</w:t>
      </w:r>
      <w:r>
        <w:rPr>
          <w:spacing w:val="-16"/>
          <w:w w:val="110"/>
        </w:rPr>
        <w:t> </w:t>
      </w:r>
      <w:r>
        <w:rPr>
          <w:w w:val="110"/>
        </w:rPr>
        <w:t>entre</w:t>
      </w:r>
      <w:r>
        <w:rPr>
          <w:spacing w:val="-15"/>
          <w:w w:val="110"/>
        </w:rPr>
        <w:t> </w:t>
      </w:r>
      <w:r>
        <w:rPr>
          <w:w w:val="110"/>
        </w:rPr>
        <w:t>otras),</w:t>
      </w:r>
      <w:r>
        <w:rPr>
          <w:spacing w:val="-16"/>
          <w:w w:val="110"/>
        </w:rPr>
        <w:t> </w:t>
      </w:r>
      <w:r>
        <w:rPr>
          <w:w w:val="110"/>
        </w:rPr>
        <w:t>hasta</w:t>
      </w:r>
      <w:r>
        <w:rPr>
          <w:spacing w:val="-15"/>
          <w:w w:val="110"/>
        </w:rPr>
        <w:t> </w:t>
      </w:r>
      <w:r>
        <w:rPr>
          <w:w w:val="110"/>
        </w:rPr>
        <w:t>un</w:t>
      </w:r>
      <w:r>
        <w:rPr>
          <w:spacing w:val="-15"/>
          <w:w w:val="110"/>
        </w:rPr>
        <w:t> </w:t>
      </w:r>
      <w:r>
        <w:rPr>
          <w:w w:val="110"/>
        </w:rPr>
        <w:t>máximo de</w:t>
      </w:r>
      <w:r>
        <w:rPr>
          <w:spacing w:val="40"/>
          <w:w w:val="110"/>
        </w:rPr>
        <w:t> </w:t>
      </w:r>
      <w:r>
        <w:rPr>
          <w:w w:val="110"/>
        </w:rPr>
        <w:t>10.000</w:t>
      </w:r>
      <w:r>
        <w:rPr>
          <w:spacing w:val="40"/>
          <w:w w:val="110"/>
        </w:rPr>
        <w:t> </w:t>
      </w:r>
      <w:r>
        <w:rPr>
          <w:w w:val="110"/>
        </w:rPr>
        <w:t>euros,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será</w:t>
      </w:r>
      <w:r>
        <w:rPr>
          <w:spacing w:val="40"/>
          <w:w w:val="110"/>
        </w:rPr>
        <w:t> </w:t>
      </w:r>
      <w:r>
        <w:rPr>
          <w:w w:val="110"/>
        </w:rPr>
        <w:t>satisfecho</w:t>
      </w:r>
      <w:r>
        <w:rPr>
          <w:spacing w:val="40"/>
          <w:w w:val="110"/>
        </w:rPr>
        <w:t> </w:t>
      </w:r>
      <w:r>
        <w:rPr>
          <w:w w:val="110"/>
        </w:rPr>
        <w:t>con</w:t>
      </w:r>
      <w:r>
        <w:rPr>
          <w:spacing w:val="40"/>
          <w:w w:val="110"/>
        </w:rPr>
        <w:t> </w:t>
      </w:r>
      <w:r>
        <w:rPr>
          <w:w w:val="110"/>
        </w:rPr>
        <w:t>cargo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la</w:t>
      </w:r>
      <w:r>
        <w:rPr>
          <w:spacing w:val="40"/>
          <w:w w:val="110"/>
        </w:rPr>
        <w:t> </w:t>
      </w:r>
      <w:r>
        <w:rPr>
          <w:w w:val="110"/>
        </w:rPr>
        <w:t>Fundación</w:t>
      </w:r>
      <w:r>
        <w:rPr>
          <w:w w:val="110"/>
        </w:rPr>
        <w:t> Registral (se anexa en Excel)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30"/>
        <w:jc w:val="both"/>
      </w:pPr>
      <w:r>
        <w:rPr>
          <w:w w:val="110"/>
        </w:rPr>
        <w:t>Las</w:t>
      </w:r>
      <w:r>
        <w:rPr>
          <w:spacing w:val="-9"/>
          <w:w w:val="110"/>
        </w:rPr>
        <w:t> </w:t>
      </w:r>
      <w:r>
        <w:rPr>
          <w:w w:val="110"/>
        </w:rPr>
        <w:t>Palmas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Gran</w:t>
      </w:r>
      <w:r>
        <w:rPr>
          <w:spacing w:val="-7"/>
          <w:w w:val="110"/>
        </w:rPr>
        <w:t> </w:t>
      </w:r>
      <w:r>
        <w:rPr>
          <w:w w:val="110"/>
        </w:rPr>
        <w:t>Canaria,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fecha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firma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digital.</w:t>
      </w:r>
    </w:p>
    <w:p>
      <w:pPr>
        <w:pStyle w:val="BodyText"/>
        <w:spacing w:after="0"/>
        <w:jc w:val="both"/>
        <w:sectPr>
          <w:pgSz w:w="11920" w:h="16860"/>
          <w:pgMar w:top="920" w:bottom="280" w:left="850" w:right="992"/>
          <w:pgBorders w:offsetFrom="page">
            <w:top w:val="single" w:color="3D79AD" w:space="24" w:sz="48"/>
            <w:left w:val="single" w:color="3D79AD" w:space="24" w:sz="48"/>
            <w:bottom w:val="single" w:color="3D79AD" w:space="24" w:sz="48"/>
            <w:right w:val="single" w:color="3D79AD" w:space="24" w:sz="48"/>
          </w:pgBorders>
        </w:sect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1"/>
        <w:gridCol w:w="2509"/>
      </w:tblGrid>
      <w:tr>
        <w:trPr>
          <w:trHeight w:val="333" w:hRule="atLeast"/>
        </w:trPr>
        <w:tc>
          <w:tcPr>
            <w:tcW w:w="6521" w:type="dxa"/>
          </w:tcPr>
          <w:p>
            <w:pPr>
              <w:pStyle w:val="TableParagraph"/>
              <w:spacing w:line="306" w:lineRule="exact"/>
              <w:ind w:left="59"/>
              <w:rPr>
                <w:rFonts w:ascii="Calibri"/>
                <w:b/>
                <w:sz w:val="30"/>
              </w:rPr>
            </w:pPr>
            <w:bookmarkStart w:name="Hoja1" w:id="2"/>
            <w:bookmarkEnd w:id="2"/>
            <w:r>
              <w:rPr/>
            </w:r>
            <w:r>
              <w:rPr>
                <w:rFonts w:ascii="Calibri"/>
                <w:b/>
                <w:color w:val="2F5395"/>
                <w:sz w:val="30"/>
              </w:rPr>
              <w:t>propuesta</w:t>
            </w:r>
            <w:r>
              <w:rPr>
                <w:rFonts w:ascii="Calibri"/>
                <w:b/>
                <w:color w:val="2F5395"/>
                <w:spacing w:val="-9"/>
                <w:sz w:val="30"/>
              </w:rPr>
              <w:t> </w:t>
            </w:r>
            <w:r>
              <w:rPr>
                <w:rFonts w:ascii="Calibri"/>
                <w:b/>
                <w:color w:val="2F5395"/>
                <w:sz w:val="30"/>
              </w:rPr>
              <w:t>actividades</w:t>
            </w:r>
            <w:r>
              <w:rPr>
                <w:rFonts w:ascii="Calibri"/>
                <w:b/>
                <w:color w:val="2F5395"/>
                <w:spacing w:val="-8"/>
                <w:sz w:val="30"/>
              </w:rPr>
              <w:t> </w:t>
            </w:r>
            <w:r>
              <w:rPr>
                <w:rFonts w:ascii="Calibri"/>
                <w:b/>
                <w:color w:val="2F5395"/>
                <w:sz w:val="30"/>
              </w:rPr>
              <w:t>2025-</w:t>
            </w:r>
            <w:r>
              <w:rPr>
                <w:rFonts w:ascii="Calibri"/>
                <w:b/>
                <w:color w:val="2F5395"/>
                <w:spacing w:val="-4"/>
                <w:sz w:val="30"/>
              </w:rPr>
              <w:t>2026</w:t>
            </w:r>
          </w:p>
        </w:tc>
        <w:tc>
          <w:tcPr>
            <w:tcW w:w="2509" w:type="dxa"/>
          </w:tcPr>
          <w:p>
            <w:pPr>
              <w:pStyle w:val="TableParagraph"/>
              <w:spacing w:before="15"/>
              <w:ind w:left="10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Ejecución</w:t>
            </w:r>
          </w:p>
        </w:tc>
      </w:tr>
      <w:tr>
        <w:trPr>
          <w:trHeight w:val="288" w:hRule="atLeast"/>
        </w:trPr>
        <w:tc>
          <w:tcPr>
            <w:tcW w:w="6521" w:type="dxa"/>
          </w:tcPr>
          <w:p>
            <w:pPr>
              <w:pStyle w:val="TableParagraph"/>
              <w:spacing w:line="258" w:lineRule="exac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2F5395"/>
                <w:sz w:val="22"/>
              </w:rPr>
              <w:t>1.-</w:t>
            </w:r>
            <w:r>
              <w:rPr>
                <w:rFonts w:ascii="Calibri" w:hAnsi="Calibri"/>
                <w:b/>
                <w:color w:val="2F5395"/>
                <w:spacing w:val="-1"/>
                <w:sz w:val="22"/>
              </w:rPr>
              <w:t> </w:t>
            </w:r>
            <w:r>
              <w:rPr>
                <w:rFonts w:ascii="Calibri" w:hAnsi="Calibri"/>
                <w:b/>
                <w:color w:val="2F5395"/>
                <w:sz w:val="22"/>
              </w:rPr>
              <w:t>Invitación</w:t>
            </w:r>
            <w:r>
              <w:rPr>
                <w:rFonts w:ascii="Calibri" w:hAnsi="Calibri"/>
                <w:b/>
                <w:color w:val="2F5395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2F5395"/>
                <w:sz w:val="22"/>
              </w:rPr>
              <w:t>Foro</w:t>
            </w:r>
            <w:r>
              <w:rPr>
                <w:rFonts w:ascii="Calibri" w:hAnsi="Calibri"/>
                <w:b/>
                <w:color w:val="2F5395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2F5395"/>
                <w:sz w:val="22"/>
              </w:rPr>
              <w:t>de</w:t>
            </w:r>
            <w:r>
              <w:rPr>
                <w:rFonts w:ascii="Calibri" w:hAnsi="Calibri"/>
                <w:b/>
                <w:color w:val="2F5395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2F5395"/>
                <w:sz w:val="22"/>
              </w:rPr>
              <w:t>Práctica</w:t>
            </w:r>
            <w:r>
              <w:rPr>
                <w:rFonts w:ascii="Calibri" w:hAnsi="Calibri"/>
                <w:b/>
                <w:color w:val="2F5395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2F5395"/>
                <w:sz w:val="22"/>
              </w:rPr>
              <w:t>Registral</w:t>
            </w:r>
            <w:r>
              <w:rPr>
                <w:rFonts w:ascii="Calibri" w:hAnsi="Calibri"/>
                <w:b/>
                <w:color w:val="2F5395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2F5395"/>
                <w:spacing w:val="-2"/>
                <w:sz w:val="22"/>
              </w:rPr>
              <w:t>Cooperativa</w:t>
            </w:r>
          </w:p>
        </w:tc>
        <w:tc>
          <w:tcPr>
            <w:tcW w:w="2509" w:type="dxa"/>
          </w:tcPr>
          <w:p>
            <w:pPr>
              <w:pStyle w:val="TableParagraph"/>
              <w:spacing w:line="258" w:lineRule="exact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oct-</w:t>
            </w:r>
            <w:r>
              <w:rPr>
                <w:rFonts w:ascii="Calibri"/>
                <w:spacing w:val="-5"/>
                <w:sz w:val="22"/>
              </w:rPr>
              <w:t>25</w:t>
            </w:r>
          </w:p>
        </w:tc>
      </w:tr>
      <w:tr>
        <w:trPr>
          <w:trHeight w:val="289" w:hRule="atLeast"/>
        </w:trPr>
        <w:tc>
          <w:tcPr>
            <w:tcW w:w="6521" w:type="dxa"/>
          </w:tcPr>
          <w:p>
            <w:pPr>
              <w:pStyle w:val="TableParagraph"/>
              <w:spacing w:line="259" w:lineRule="exac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92D050"/>
                <w:sz w:val="22"/>
              </w:rPr>
              <w:t>2.-</w:t>
            </w:r>
            <w:r>
              <w:rPr>
                <w:rFonts w:ascii="Calibri" w:hAnsi="Calibri"/>
                <w:b/>
                <w:color w:val="92D050"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color w:val="92D050"/>
                <w:sz w:val="22"/>
              </w:rPr>
              <w:t>Aspectos prácticas</w:t>
            </w:r>
            <w:r>
              <w:rPr>
                <w:rFonts w:ascii="Calibri" w:hAnsi="Calibri"/>
                <w:b/>
                <w:color w:val="92D050"/>
                <w:spacing w:val="-1"/>
                <w:sz w:val="22"/>
              </w:rPr>
              <w:t> </w:t>
            </w:r>
            <w:r>
              <w:rPr>
                <w:rFonts w:ascii="Calibri" w:hAnsi="Calibri"/>
                <w:b/>
                <w:color w:val="92D050"/>
                <w:sz w:val="22"/>
              </w:rPr>
              <w:t>de</w:t>
            </w:r>
            <w:r>
              <w:rPr>
                <w:rFonts w:ascii="Calibri" w:hAnsi="Calibri"/>
                <w:b/>
                <w:color w:val="92D050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92D050"/>
                <w:sz w:val="22"/>
              </w:rPr>
              <w:t>la</w:t>
            </w:r>
            <w:r>
              <w:rPr>
                <w:rFonts w:ascii="Calibri" w:hAnsi="Calibri"/>
                <w:b/>
                <w:color w:val="92D050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92D050"/>
                <w:sz w:val="22"/>
              </w:rPr>
              <w:t>reforma</w:t>
            </w:r>
            <w:r>
              <w:rPr>
                <w:rFonts w:ascii="Calibri" w:hAnsi="Calibri"/>
                <w:b/>
                <w:color w:val="92D050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92D050"/>
                <w:sz w:val="22"/>
              </w:rPr>
              <w:t>en</w:t>
            </w:r>
            <w:r>
              <w:rPr>
                <w:rFonts w:ascii="Calibri" w:hAnsi="Calibri"/>
                <w:b/>
                <w:color w:val="92D050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92D050"/>
                <w:sz w:val="22"/>
              </w:rPr>
              <w:t>materia</w:t>
            </w:r>
            <w:r>
              <w:rPr>
                <w:rFonts w:ascii="Calibri" w:hAnsi="Calibri"/>
                <w:b/>
                <w:color w:val="92D050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92D050"/>
                <w:sz w:val="22"/>
              </w:rPr>
              <w:t>de</w:t>
            </w:r>
            <w:r>
              <w:rPr>
                <w:rFonts w:ascii="Calibri" w:hAnsi="Calibri"/>
                <w:b/>
                <w:color w:val="92D050"/>
                <w:spacing w:val="-2"/>
                <w:sz w:val="22"/>
              </w:rPr>
              <w:t> discapcidad.</w:t>
            </w:r>
          </w:p>
        </w:tc>
        <w:tc>
          <w:tcPr>
            <w:tcW w:w="2509" w:type="dxa"/>
          </w:tcPr>
          <w:p>
            <w:pPr>
              <w:pStyle w:val="TableParagraph"/>
              <w:spacing w:line="259" w:lineRule="exact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mar-</w:t>
            </w:r>
            <w:r>
              <w:rPr>
                <w:rFonts w:ascii="Calibri"/>
                <w:spacing w:val="-5"/>
                <w:sz w:val="22"/>
              </w:rPr>
              <w:t>26</w:t>
            </w:r>
          </w:p>
        </w:tc>
      </w:tr>
      <w:tr>
        <w:trPr>
          <w:trHeight w:val="291" w:hRule="atLeast"/>
        </w:trPr>
        <w:tc>
          <w:tcPr>
            <w:tcW w:w="6521" w:type="dxa"/>
          </w:tcPr>
          <w:p>
            <w:pPr>
              <w:pStyle w:val="TableParagraph"/>
              <w:spacing w:line="258" w:lineRule="exac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00AFEF"/>
                <w:sz w:val="22"/>
              </w:rPr>
              <w:t>3.-</w:t>
            </w:r>
            <w:r>
              <w:rPr>
                <w:rFonts w:ascii="Calibri" w:hAnsi="Calibri"/>
                <w:b/>
                <w:color w:val="00AFEF"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Derecho</w:t>
            </w:r>
            <w:r>
              <w:rPr>
                <w:rFonts w:ascii="Calibri" w:hAnsi="Calibri"/>
                <w:b/>
                <w:color w:val="00AFE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de</w:t>
            </w:r>
            <w:r>
              <w:rPr>
                <w:rFonts w:ascii="Calibri" w:hAnsi="Calibri"/>
                <w:b/>
                <w:color w:val="00AFE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Sucesiones.</w:t>
            </w:r>
            <w:r>
              <w:rPr>
                <w:rFonts w:ascii="Calibri" w:hAnsi="Calibri"/>
                <w:b/>
                <w:color w:val="00AFEF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Comisión</w:t>
            </w:r>
            <w:r>
              <w:rPr>
                <w:rFonts w:ascii="Calibri" w:hAnsi="Calibri"/>
                <w:b/>
                <w:color w:val="00AFE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de</w:t>
            </w:r>
            <w:r>
              <w:rPr>
                <w:rFonts w:ascii="Calibri" w:hAnsi="Calibri"/>
                <w:b/>
                <w:color w:val="00AFEF"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codificación</w:t>
            </w:r>
            <w:r>
              <w:rPr>
                <w:rFonts w:ascii="Calibri" w:hAnsi="Calibri"/>
                <w:b/>
                <w:color w:val="00AFE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de</w:t>
            </w:r>
            <w:r>
              <w:rPr>
                <w:rFonts w:ascii="Calibri" w:hAnsi="Calibri"/>
                <w:b/>
                <w:color w:val="00AFE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z w:val="22"/>
              </w:rPr>
              <w:t>Derecho</w:t>
            </w:r>
            <w:r>
              <w:rPr>
                <w:rFonts w:ascii="Calibri" w:hAnsi="Calibri"/>
                <w:b/>
                <w:color w:val="00AFE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00AFEF"/>
                <w:spacing w:val="-2"/>
                <w:sz w:val="22"/>
              </w:rPr>
              <w:t>Civil.</w:t>
            </w:r>
          </w:p>
        </w:tc>
        <w:tc>
          <w:tcPr>
            <w:tcW w:w="2509" w:type="dxa"/>
          </w:tcPr>
          <w:p>
            <w:pPr>
              <w:pStyle w:val="TableParagraph"/>
              <w:spacing w:line="261" w:lineRule="exact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jun-</w:t>
            </w:r>
            <w:r>
              <w:rPr>
                <w:rFonts w:ascii="Calibri"/>
                <w:spacing w:val="-5"/>
                <w:sz w:val="22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521" w:type="dxa"/>
          </w:tcPr>
          <w:p>
            <w:pPr>
              <w:pStyle w:val="TableParagraph"/>
              <w:spacing w:line="236" w:lineRule="exac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538235"/>
                <w:sz w:val="22"/>
              </w:rPr>
              <w:t>4.-</w:t>
            </w:r>
            <w:r>
              <w:rPr>
                <w:rFonts w:ascii="Calibri" w:hAnsi="Calibri"/>
                <w:b/>
                <w:color w:val="538235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538235"/>
                <w:sz w:val="22"/>
              </w:rPr>
              <w:t>Cooperación</w:t>
            </w:r>
            <w:r>
              <w:rPr>
                <w:rFonts w:ascii="Calibri" w:hAnsi="Calibri"/>
                <w:b/>
                <w:color w:val="538235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538235"/>
                <w:sz w:val="22"/>
              </w:rPr>
              <w:t>jurícia</w:t>
            </w:r>
            <w:r>
              <w:rPr>
                <w:rFonts w:ascii="Calibri" w:hAnsi="Calibri"/>
                <w:b/>
                <w:color w:val="538235"/>
                <w:spacing w:val="-2"/>
                <w:sz w:val="22"/>
              </w:rPr>
              <w:t> internacional</w:t>
            </w:r>
          </w:p>
        </w:tc>
        <w:tc>
          <w:tcPr>
            <w:tcW w:w="2509" w:type="dxa"/>
          </w:tcPr>
          <w:p>
            <w:pPr>
              <w:pStyle w:val="TableParagraph"/>
              <w:spacing w:line="236" w:lineRule="exact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oct-</w:t>
            </w:r>
            <w:r>
              <w:rPr>
                <w:rFonts w:ascii="Calibri"/>
                <w:spacing w:val="-5"/>
                <w:sz w:val="22"/>
              </w:rPr>
              <w:t>26</w:t>
            </w:r>
          </w:p>
        </w:tc>
      </w:tr>
    </w:tbl>
    <w:p>
      <w:pPr>
        <w:pStyle w:val="TableParagraph"/>
        <w:spacing w:after="0" w:line="236" w:lineRule="exact"/>
        <w:jc w:val="right"/>
        <w:rPr>
          <w:rFonts w:ascii="Calibri"/>
          <w:sz w:val="22"/>
        </w:rPr>
        <w:sectPr>
          <w:pgSz w:w="11910" w:h="16850"/>
          <w:pgMar w:top="1140" w:bottom="280" w:left="992" w:right="1700"/>
        </w:sect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2192"/>
        <w:gridCol w:w="1480"/>
      </w:tblGrid>
      <w:tr>
        <w:trPr>
          <w:trHeight w:val="409" w:hRule="atLeast"/>
        </w:trPr>
        <w:tc>
          <w:tcPr>
            <w:tcW w:w="1151" w:type="dxa"/>
          </w:tcPr>
          <w:p>
            <w:pPr>
              <w:pStyle w:val="TableParagraph"/>
              <w:spacing w:line="22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Carácter</w:t>
            </w:r>
          </w:p>
        </w:tc>
        <w:tc>
          <w:tcPr>
            <w:tcW w:w="2192" w:type="dxa"/>
          </w:tcPr>
          <w:p>
            <w:pPr>
              <w:pStyle w:val="TableParagraph"/>
              <w:spacing w:line="225" w:lineRule="exact"/>
              <w:ind w:left="18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Integrantes</w:t>
            </w:r>
          </w:p>
        </w:tc>
        <w:tc>
          <w:tcPr>
            <w:tcW w:w="1480" w:type="dxa"/>
          </w:tcPr>
          <w:p>
            <w:pPr>
              <w:pStyle w:val="TableParagraph"/>
              <w:spacing w:line="225" w:lineRule="exact"/>
              <w:ind w:left="2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Cuantía</w:t>
            </w:r>
          </w:p>
        </w:tc>
      </w:tr>
      <w:tr>
        <w:trPr>
          <w:trHeight w:val="444" w:hRule="atLeast"/>
        </w:trPr>
        <w:tc>
          <w:tcPr>
            <w:tcW w:w="1151" w:type="dxa"/>
          </w:tcPr>
          <w:p>
            <w:pPr>
              <w:pStyle w:val="TableParagraph"/>
              <w:spacing w:before="14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presencial</w:t>
            </w:r>
          </w:p>
        </w:tc>
        <w:tc>
          <w:tcPr>
            <w:tcW w:w="2192" w:type="dxa"/>
          </w:tcPr>
          <w:p>
            <w:pPr>
              <w:pStyle w:val="TableParagraph"/>
              <w:spacing w:before="144"/>
              <w:ind w:left="18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miembros/externos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44"/>
              <w:ind w:left="0" w:right="46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3.000 </w:t>
            </w:r>
            <w:r>
              <w:rPr>
                <w:rFonts w:ascii="Calibri" w:hAnsi="Calibri"/>
                <w:spacing w:val="-10"/>
                <w:sz w:val="22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151" w:type="dxa"/>
          </w:tcPr>
          <w:p>
            <w:pPr>
              <w:pStyle w:val="TableParagraph"/>
              <w:spacing w:line="259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presencial</w:t>
            </w:r>
          </w:p>
        </w:tc>
        <w:tc>
          <w:tcPr>
            <w:tcW w:w="2192" w:type="dxa"/>
          </w:tcPr>
          <w:p>
            <w:pPr>
              <w:pStyle w:val="TableParagraph"/>
              <w:spacing w:line="259" w:lineRule="exact"/>
              <w:ind w:left="18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miembros/externos</w:t>
            </w:r>
          </w:p>
        </w:tc>
        <w:tc>
          <w:tcPr>
            <w:tcW w:w="1480" w:type="dxa"/>
          </w:tcPr>
          <w:p>
            <w:pPr>
              <w:pStyle w:val="TableParagraph"/>
              <w:spacing w:line="259" w:lineRule="exact"/>
              <w:ind w:left="0" w:right="46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3.000 </w:t>
            </w:r>
            <w:r>
              <w:rPr>
                <w:rFonts w:ascii="Calibri" w:hAnsi="Calibri"/>
                <w:spacing w:val="-10"/>
                <w:sz w:val="22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1151" w:type="dxa"/>
          </w:tcPr>
          <w:p>
            <w:pPr>
              <w:pStyle w:val="TableParagraph"/>
              <w:spacing w:line="236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presencial</w:t>
            </w:r>
          </w:p>
        </w:tc>
        <w:tc>
          <w:tcPr>
            <w:tcW w:w="2192" w:type="dxa"/>
          </w:tcPr>
          <w:p>
            <w:pPr>
              <w:pStyle w:val="TableParagraph"/>
              <w:spacing w:line="236" w:lineRule="exact"/>
              <w:ind w:left="18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miembros/externos</w:t>
            </w:r>
          </w:p>
        </w:tc>
        <w:tc>
          <w:tcPr>
            <w:tcW w:w="1480" w:type="dxa"/>
          </w:tcPr>
          <w:p>
            <w:pPr>
              <w:pStyle w:val="TableParagraph"/>
              <w:spacing w:line="236" w:lineRule="exact"/>
              <w:ind w:left="0" w:right="46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3.000 </w:t>
            </w:r>
            <w:r>
              <w:rPr>
                <w:rFonts w:ascii="Calibri" w:hAnsi="Calibri"/>
                <w:spacing w:val="-10"/>
                <w:sz w:val="22"/>
              </w:rPr>
              <w:t>€</w:t>
            </w:r>
          </w:p>
        </w:tc>
      </w:tr>
    </w:tbl>
    <w:sectPr>
      <w:pgSz w:w="11910" w:h="16850"/>
      <w:pgMar w:top="120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486" w:hanging="360"/>
        <w:jc w:val="left"/>
      </w:pPr>
      <w:rPr>
        <w:rFonts w:hint="default"/>
        <w:spacing w:val="-2"/>
        <w:w w:val="10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289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C74B5"/>
        <w:spacing w:val="-1"/>
        <w:w w:val="100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9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9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8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8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8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8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6"/>
      <w:outlineLvl w:val="1"/>
    </w:pPr>
    <w:rPr>
      <w:rFonts w:ascii="Trebuchet MS" w:hAnsi="Trebuchet MS" w:eastAsia="Trebuchet MS" w:cs="Trebuchet MS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09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AITANA Hernandez Garcia</dc:creator>
  <dcterms:created xsi:type="dcterms:W3CDTF">2025-10-08T08:42:59Z</dcterms:created>
  <dcterms:modified xsi:type="dcterms:W3CDTF">2025-10-08T08:42:59Z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para Microsoft 365</vt:lpwstr>
  </property>
</Properties>
</file>