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F4" w:rsidRDefault="00BF45F4" w:rsidP="00001D7F">
      <w:pPr>
        <w:jc w:val="both"/>
      </w:pPr>
    </w:p>
    <w:p w:rsidR="00CD41A1" w:rsidRPr="00475AE3" w:rsidRDefault="00CD41A1" w:rsidP="00CD41A1">
      <w:pPr>
        <w:pStyle w:val="Textoindependiente"/>
        <w:jc w:val="center"/>
        <w:rPr>
          <w:rFonts w:cs="Arial"/>
          <w:i/>
        </w:rPr>
      </w:pPr>
      <w:r w:rsidRPr="00475AE3">
        <w:rPr>
          <w:rFonts w:cs="Arial"/>
          <w:i/>
        </w:rPr>
        <w:t>MODELO 3</w:t>
      </w:r>
    </w:p>
    <w:p w:rsidR="00CD41A1" w:rsidRPr="00947C60" w:rsidRDefault="00CD41A1" w:rsidP="00CD41A1">
      <w:pPr>
        <w:pStyle w:val="Textoindependiente"/>
        <w:rPr>
          <w:rFonts w:cs="Arial"/>
        </w:rPr>
      </w:pPr>
      <w:r w:rsidRPr="00475AE3">
        <w:rPr>
          <w:rFonts w:cs="Arial"/>
        </w:rPr>
        <w:t>SOLICITUD DE TRANSFERENCIA PRESUPUESTARIA ENTRE IGUAL O DISTINTA UGA</w:t>
      </w:r>
      <w:r w:rsidR="00162349">
        <w:rPr>
          <w:rFonts w:cs="Arial"/>
        </w:rPr>
        <w:t xml:space="preserve"> </w:t>
      </w:r>
      <w:r w:rsidR="00311FDF" w:rsidRPr="00311FDF">
        <w:rPr>
          <w:rFonts w:cs="Arial"/>
          <w:u w:val="single"/>
        </w:rPr>
        <w:t>CON EL</w:t>
      </w:r>
      <w:r w:rsidR="00162349" w:rsidRPr="00311FDF">
        <w:rPr>
          <w:rFonts w:cs="Arial"/>
          <w:u w:val="single"/>
        </w:rPr>
        <w:t xml:space="preserve"> MISMO </w:t>
      </w:r>
      <w:r w:rsidRPr="00311FDF">
        <w:rPr>
          <w:rFonts w:cs="Arial"/>
          <w:u w:val="single"/>
        </w:rPr>
        <w:t>PROGRAMA DE GASTOS</w:t>
      </w:r>
      <w:r w:rsidRPr="00475AE3">
        <w:rPr>
          <w:rFonts w:cs="Arial"/>
        </w:rPr>
        <w:t xml:space="preserve"> CORRESPONDIENTES AL CAPÍTULO 4 (SIEMPRE QUE NO AFECTE AL CAPÍTULO 1 O CAPÍTULO 6)</w:t>
      </w:r>
    </w:p>
    <w:p w:rsidR="00CD41A1" w:rsidRDefault="00CD41A1" w:rsidP="00CD41A1">
      <w:pPr>
        <w:pStyle w:val="Textoindependiente"/>
        <w:rPr>
          <w:rFonts w:cs="Arial"/>
          <w:u w:val="single"/>
        </w:rPr>
      </w:pPr>
    </w:p>
    <w:p w:rsidR="00CD41A1" w:rsidRDefault="00EB7E8C" w:rsidP="00CD41A1">
      <w:pPr>
        <w:pStyle w:val="Textoindependiente"/>
        <w:rPr>
          <w:rFonts w:cs="Arial"/>
          <w:u w:val="single"/>
        </w:rPr>
      </w:pPr>
      <w:r w:rsidRPr="001F45B2">
        <w:rPr>
          <w:rFonts w:cs="Arial"/>
          <w:b/>
          <w:u w:val="single"/>
        </w:rPr>
        <w:t>Para UGAs no centrales</w:t>
      </w:r>
      <w:r>
        <w:rPr>
          <w:rFonts w:cs="Arial"/>
          <w:u w:val="single"/>
        </w:rPr>
        <w:t>: i</w:t>
      </w:r>
      <w:r w:rsidR="00CD41A1" w:rsidRPr="00475AE3">
        <w:rPr>
          <w:rFonts w:cs="Arial"/>
          <w:u w:val="single"/>
        </w:rPr>
        <w:t>mportante</w:t>
      </w:r>
      <w:r>
        <w:rPr>
          <w:rFonts w:cs="Arial"/>
          <w:u w:val="single"/>
        </w:rPr>
        <w:t>, s</w:t>
      </w:r>
      <w:r w:rsidR="00CD41A1">
        <w:rPr>
          <w:rFonts w:cs="Arial"/>
          <w:u w:val="single"/>
        </w:rPr>
        <w:t>iempre que se solicite un incremento o disminución del capítulo 4, esta solicitud debe venir acompañada de la certificación del acuerdo del órgano colegiado correspondiente de la</w:t>
      </w:r>
      <w:r w:rsidR="00086BF3">
        <w:rPr>
          <w:rFonts w:cs="Arial"/>
          <w:u w:val="single"/>
        </w:rPr>
        <w:t xml:space="preserve">/s </w:t>
      </w:r>
      <w:r w:rsidR="00CD41A1">
        <w:rPr>
          <w:rFonts w:cs="Arial"/>
          <w:u w:val="single"/>
        </w:rPr>
        <w:t>unidad</w:t>
      </w:r>
      <w:r w:rsidR="00086BF3">
        <w:rPr>
          <w:rFonts w:cs="Arial"/>
          <w:u w:val="single"/>
        </w:rPr>
        <w:t>/es</w:t>
      </w:r>
      <w:r w:rsidR="00CD41A1">
        <w:rPr>
          <w:rFonts w:cs="Arial"/>
          <w:u w:val="single"/>
        </w:rPr>
        <w:t xml:space="preserve"> de gastos que lo solicite</w:t>
      </w:r>
      <w:r w:rsidR="00086BF3">
        <w:rPr>
          <w:rFonts w:cs="Arial"/>
          <w:u w:val="single"/>
        </w:rPr>
        <w:t>/n</w:t>
      </w:r>
      <w:r w:rsidR="00CD41A1">
        <w:rPr>
          <w:rFonts w:cs="Arial"/>
          <w:u w:val="single"/>
        </w:rPr>
        <w:t xml:space="preserve"> por el que se autoriza el incremento o disminución del crédito</w:t>
      </w:r>
      <w:r>
        <w:rPr>
          <w:rFonts w:cs="Arial"/>
          <w:u w:val="single"/>
        </w:rPr>
        <w:t>.</w:t>
      </w:r>
    </w:p>
    <w:p w:rsidR="00CD41A1" w:rsidRPr="00DC369B" w:rsidRDefault="00CD41A1" w:rsidP="00CD41A1">
      <w:pPr>
        <w:pStyle w:val="Textoindependiente"/>
        <w:rPr>
          <w:rFonts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216"/>
        <w:gridCol w:w="4571"/>
      </w:tblGrid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IDENTIFICACIÓN DE LA UGA DE ORIGEN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2355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Número:</w:t>
            </w:r>
            <w:r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="00EB7E8C">
              <w:rPr>
                <w:rFonts w:cs="Arial"/>
                <w:b/>
              </w:rPr>
              <w:instrText xml:space="preserve"> FORMTEXT </w:instrText>
            </w:r>
            <w:r w:rsidR="00EB7E8C">
              <w:rPr>
                <w:rFonts w:cs="Arial"/>
                <w:b/>
              </w:rPr>
            </w:r>
            <w:r w:rsidR="00EB7E8C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EB7E8C">
              <w:rPr>
                <w:rFonts w:cs="Arial"/>
                <w:b/>
              </w:rPr>
              <w:fldChar w:fldCharType="end"/>
            </w:r>
            <w:bookmarkEnd w:id="1"/>
          </w:p>
        </w:tc>
        <w:tc>
          <w:tcPr>
            <w:tcW w:w="2216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Programa: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</w:rPr>
            </w:pPr>
            <w:r w:rsidRPr="00D2705E">
              <w:rPr>
                <w:rFonts w:cs="Arial"/>
                <w:b/>
              </w:rPr>
              <w:t>Retención de crédito nº: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Responsable:</w:t>
            </w:r>
            <w:r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" w:name="Texto36"/>
            <w:r w:rsidR="00EB7E8C">
              <w:rPr>
                <w:rFonts w:cs="Arial"/>
                <w:b/>
              </w:rPr>
              <w:instrText xml:space="preserve"> FORMTEXT </w:instrText>
            </w:r>
            <w:r w:rsidR="00EB7E8C">
              <w:rPr>
                <w:rFonts w:cs="Arial"/>
                <w:b/>
              </w:rPr>
            </w:r>
            <w:r w:rsidR="00EB7E8C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EB7E8C">
              <w:rPr>
                <w:rFonts w:cs="Arial"/>
                <w:b/>
              </w:rPr>
              <w:fldChar w:fldCharType="end"/>
            </w:r>
            <w:bookmarkEnd w:id="4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CD41A1" w:rsidRPr="00EB7E8C" w:rsidTr="00EB7E8C">
        <w:trPr>
          <w:trHeight w:val="340"/>
          <w:jc w:val="center"/>
        </w:trPr>
        <w:tc>
          <w:tcPr>
            <w:tcW w:w="9142" w:type="dxa"/>
            <w:gridSpan w:val="2"/>
            <w:shd w:val="clear" w:color="auto" w:fill="BFBFBF" w:themeFill="background1" w:themeFillShade="BF"/>
            <w:vAlign w:val="center"/>
          </w:tcPr>
          <w:p w:rsidR="00CD41A1" w:rsidRPr="00EB7E8C" w:rsidRDefault="00CD41A1" w:rsidP="00EB7E8C">
            <w:pPr>
              <w:pStyle w:val="Textoindependiente"/>
              <w:jc w:val="center"/>
              <w:rPr>
                <w:rFonts w:cs="Arial"/>
                <w:b/>
              </w:rPr>
            </w:pPr>
            <w:r w:rsidRPr="00EB7E8C">
              <w:rPr>
                <w:rFonts w:cs="Arial"/>
                <w:b/>
              </w:rPr>
              <w:t>IDENTIFICACIÓN DE LA UGA DE DESTINO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2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Número: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6"/>
          </w:p>
        </w:tc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Programa: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7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2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Responsable: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8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CD41A1" w:rsidRPr="005617A6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APLICACIÓN DE ORIGEN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Concepto</w:t>
            </w:r>
          </w:p>
        </w:tc>
        <w:tc>
          <w:tcPr>
            <w:tcW w:w="5103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Importe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</w:instrText>
            </w:r>
            <w:bookmarkStart w:id="9" w:name="Texto9"/>
            <w:r>
              <w:rPr>
                <w:rFonts w:cs="Arial"/>
                <w:b/>
              </w:rPr>
              <w:instrText xml:space="preserve">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9"/>
          </w:p>
        </w:tc>
        <w:tc>
          <w:tcPr>
            <w:tcW w:w="5103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0"/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1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6591" w:type="dxa"/>
            <w:gridSpan w:val="2"/>
          </w:tcPr>
          <w:p w:rsidR="00CD41A1" w:rsidRPr="00475AE3" w:rsidRDefault="00CD41A1" w:rsidP="007D7447">
            <w:pPr>
              <w:pStyle w:val="Textoindependiente"/>
              <w:jc w:val="right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TOTAL...</w:t>
            </w:r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2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APLICACIÓN DE DESTINO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Concepto</w:t>
            </w:r>
          </w:p>
        </w:tc>
        <w:tc>
          <w:tcPr>
            <w:tcW w:w="5103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Importe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3"/>
          </w:p>
        </w:tc>
        <w:tc>
          <w:tcPr>
            <w:tcW w:w="5103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4"/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5" w:name="Texto2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5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6591" w:type="dxa"/>
            <w:gridSpan w:val="2"/>
          </w:tcPr>
          <w:p w:rsidR="00CD41A1" w:rsidRPr="00475AE3" w:rsidRDefault="00CD41A1" w:rsidP="007D7447">
            <w:pPr>
              <w:pStyle w:val="Textoindependiente"/>
              <w:jc w:val="right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TOTAL...</w:t>
            </w:r>
          </w:p>
        </w:tc>
        <w:tc>
          <w:tcPr>
            <w:tcW w:w="2551" w:type="dxa"/>
          </w:tcPr>
          <w:p w:rsidR="00CD41A1" w:rsidRPr="00475AE3" w:rsidRDefault="0023597D" w:rsidP="0023597D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D41A1" w:rsidRPr="00EB7E8C" w:rsidTr="00EB7E8C">
        <w:trPr>
          <w:jc w:val="center"/>
        </w:trPr>
        <w:tc>
          <w:tcPr>
            <w:tcW w:w="9142" w:type="dxa"/>
            <w:shd w:val="clear" w:color="auto" w:fill="BFBFBF" w:themeFill="background1" w:themeFillShade="BF"/>
          </w:tcPr>
          <w:p w:rsidR="00CD41A1" w:rsidRPr="00EB7E8C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EB7E8C">
              <w:rPr>
                <w:rFonts w:cs="Arial"/>
                <w:b/>
              </w:rPr>
              <w:t>JUSTIFICACIÓN</w:t>
            </w:r>
          </w:p>
        </w:tc>
      </w:tr>
      <w:tr w:rsidR="00CD41A1" w:rsidRPr="00475AE3" w:rsidTr="005617A6">
        <w:trPr>
          <w:jc w:val="center"/>
        </w:trPr>
        <w:tc>
          <w:tcPr>
            <w:tcW w:w="9142" w:type="dxa"/>
          </w:tcPr>
          <w:p w:rsidR="00CD41A1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Explicar las razones que motivan la solicitud</w:t>
            </w:r>
          </w:p>
          <w:sdt>
            <w:sdtPr>
              <w:rPr>
                <w:rFonts w:ascii="Arial" w:hAnsi="Arial" w:cs="Arial"/>
              </w:rPr>
              <w:id w:val="102697847"/>
              <w:placeholder>
                <w:docPart w:val="4BA70E4C86B943C6B6A17E5255B0C77F"/>
              </w:placeholder>
              <w:showingPlcHdr/>
            </w:sdtPr>
            <w:sdtEndPr>
              <w:rPr>
                <w:b/>
              </w:rPr>
            </w:sdtEndPr>
            <w:sdtContent>
              <w:p w:rsidR="00AC7B82" w:rsidRPr="00AC7B82" w:rsidRDefault="00AC7B82" w:rsidP="00AC7B82">
                <w:pPr>
                  <w:jc w:val="both"/>
                  <w:rPr>
                    <w:rFonts w:cs="Arial"/>
                    <w:szCs w:val="24"/>
                  </w:rPr>
                </w:pPr>
                <w:r w:rsidRPr="00AC7B82">
                  <w:rPr>
                    <w:rFonts w:ascii="Arial" w:hAnsi="Arial" w:cs="Arial"/>
                  </w:rPr>
                  <w:t>Explique claramente la necesidad de esta solicitud</w:t>
                </w:r>
              </w:p>
            </w:sdtContent>
          </w:sdt>
          <w:p w:rsidR="00CD41A1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</w:rPr>
            </w:pPr>
          </w:p>
        </w:tc>
      </w:tr>
    </w:tbl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D41A1" w:rsidRPr="00475AE3" w:rsidTr="007D7447">
        <w:tc>
          <w:tcPr>
            <w:tcW w:w="9142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lastRenderedPageBreak/>
              <w:t>BIENES/SERVICIOS QUE DEJARIAN DE ADQUIRIRSE/CONTRATARSE</w:t>
            </w:r>
          </w:p>
        </w:tc>
      </w:tr>
      <w:tr w:rsidR="00CD41A1" w:rsidRPr="00475AE3" w:rsidTr="007D7447">
        <w:tc>
          <w:tcPr>
            <w:tcW w:w="9142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Relacionarlos de la forma más detallada posible</w:t>
            </w:r>
          </w:p>
          <w:sdt>
            <w:sdtPr>
              <w:rPr>
                <w:rFonts w:cs="Arial"/>
                <w:b/>
              </w:rPr>
              <w:id w:val="109869558"/>
              <w:placeholder>
                <w:docPart w:val="D5F50B60A7F34090BDAFA6C1CC9B0192"/>
              </w:placeholder>
              <w:showingPlcHdr/>
            </w:sdtPr>
            <w:sdtEndPr/>
            <w:sdtContent>
              <w:p w:rsidR="00CD41A1" w:rsidRPr="00475AE3" w:rsidRDefault="001F45B2" w:rsidP="007D7447">
                <w:pPr>
                  <w:pStyle w:val="Textoindependiente"/>
                  <w:rPr>
                    <w:rFonts w:cs="Arial"/>
                    <w:b/>
                  </w:rPr>
                </w:pPr>
                <w:r w:rsidRPr="009E1064">
                  <w:rPr>
                    <w:rFonts w:cs="Arial"/>
                    <w:color w:val="A6A6A6" w:themeColor="background1" w:themeShade="A6"/>
                  </w:rPr>
                  <w:t>Debe cumplimentarse obligatoriamente</w:t>
                </w:r>
              </w:p>
            </w:sdtContent>
          </w:sdt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CD41A1" w:rsidRPr="00475AE3" w:rsidTr="007D7447">
        <w:tc>
          <w:tcPr>
            <w:tcW w:w="9190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BIENES/SERVICIOS QUE SE PROPONE ADQUIRIR/CONTRATAR</w:t>
            </w:r>
          </w:p>
        </w:tc>
      </w:tr>
      <w:tr w:rsidR="00CD41A1" w:rsidRPr="00475AE3" w:rsidTr="007D7447">
        <w:tc>
          <w:tcPr>
            <w:tcW w:w="9190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Relacionarlos de la forma más detallada posible</w:t>
            </w:r>
          </w:p>
          <w:sdt>
            <w:sdtPr>
              <w:rPr>
                <w:rFonts w:cs="Arial"/>
                <w:b/>
              </w:rPr>
              <w:id w:val="722637992"/>
              <w:placeholder>
                <w:docPart w:val="D4DA7F49AE244893B0A605B44ABFFA4D"/>
              </w:placeholder>
              <w:showingPlcHdr/>
            </w:sdtPr>
            <w:sdtEndPr/>
            <w:sdtContent>
              <w:bookmarkStart w:id="16" w:name="_GoBack" w:displacedByCustomXml="prev"/>
              <w:p w:rsidR="00CD41A1" w:rsidRPr="00475AE3" w:rsidRDefault="00EB7E8C" w:rsidP="007D7447">
                <w:pPr>
                  <w:pStyle w:val="Textoindependiente"/>
                  <w:rPr>
                    <w:rFonts w:cs="Arial"/>
                    <w:b/>
                  </w:rPr>
                </w:pPr>
                <w:r w:rsidRPr="009E1064">
                  <w:rPr>
                    <w:rFonts w:cs="Arial"/>
                    <w:color w:val="A6A6A6" w:themeColor="background1" w:themeShade="A6"/>
                  </w:rPr>
                  <w:t>Debe cumplimentarse obligatoriamente</w:t>
                </w:r>
              </w:p>
              <w:bookmarkEnd w:id="16" w:displacedByCustomXml="next"/>
            </w:sdtContent>
          </w:sdt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Default="00CD41A1" w:rsidP="00CD41A1">
      <w:pPr>
        <w:pStyle w:val="Textoindependiente"/>
        <w:ind w:firstLine="708"/>
        <w:rPr>
          <w:rFonts w:cs="Arial"/>
          <w:b/>
        </w:rPr>
      </w:pPr>
      <w:r w:rsidRPr="00475AE3">
        <w:rPr>
          <w:rFonts w:cs="Arial"/>
          <w:b/>
        </w:rPr>
        <w:t>Las Palmas de Gran Canaria, a</w:t>
      </w:r>
      <w:r>
        <w:rPr>
          <w:rFonts w:cs="Arial"/>
          <w:b/>
        </w:rPr>
        <w:t xml:space="preserve"> </w:t>
      </w:r>
      <w:r w:rsidR="001F45B2">
        <w:rPr>
          <w:rFonts w:cs="Arial"/>
          <w:b/>
        </w:rPr>
        <w:t>fecha de la firma digital</w:t>
      </w:r>
    </w:p>
    <w:p w:rsidR="00CD41A1" w:rsidRPr="00475AE3" w:rsidRDefault="00CD41A1" w:rsidP="00CD41A1">
      <w:pPr>
        <w:pStyle w:val="Textoindependiente"/>
        <w:ind w:firstLine="708"/>
        <w:rPr>
          <w:rFonts w:cs="Arial"/>
          <w:b/>
        </w:rPr>
      </w:pPr>
    </w:p>
    <w:p w:rsidR="00CD41A1" w:rsidRDefault="00CD41A1" w:rsidP="00CD41A1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Art. 23 de las bases de ejecución del presupuesto de la ULPGC</w:t>
      </w:r>
    </w:p>
    <w:p w:rsidR="00EB7E8C" w:rsidRDefault="00EB7E8C" w:rsidP="00CD41A1">
      <w:pPr>
        <w:pStyle w:val="Textoindependiente"/>
        <w:rPr>
          <w:rFonts w:cs="Arial"/>
          <w:b/>
          <w:sz w:val="16"/>
          <w:szCs w:val="16"/>
        </w:rPr>
      </w:pPr>
    </w:p>
    <w:p w:rsidR="00162349" w:rsidRDefault="00162349" w:rsidP="00162349">
      <w:pPr>
        <w:jc w:val="both"/>
        <w:rPr>
          <w:rFonts w:ascii="Arial" w:hAnsi="Arial" w:cs="Arial"/>
          <w:b/>
          <w:sz w:val="16"/>
          <w:szCs w:val="16"/>
        </w:rPr>
      </w:pPr>
    </w:p>
    <w:p w:rsidR="00162349" w:rsidRPr="00162349" w:rsidRDefault="00162349" w:rsidP="00162349">
      <w:pPr>
        <w:jc w:val="both"/>
        <w:rPr>
          <w:rFonts w:ascii="Arial" w:hAnsi="Arial" w:cs="Arial"/>
          <w:b/>
          <w:sz w:val="16"/>
          <w:szCs w:val="16"/>
        </w:rPr>
      </w:pPr>
    </w:p>
    <w:p w:rsidR="00162349" w:rsidRDefault="00162349" w:rsidP="00CD41A1">
      <w:pPr>
        <w:pStyle w:val="Textoindependiente"/>
        <w:rPr>
          <w:rFonts w:cs="Arial"/>
          <w:b/>
          <w:sz w:val="16"/>
          <w:szCs w:val="16"/>
        </w:rPr>
      </w:pPr>
    </w:p>
    <w:p w:rsidR="00162349" w:rsidRDefault="00162349" w:rsidP="00CD41A1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AUTORIZAN:</w:t>
      </w:r>
    </w:p>
    <w:p w:rsidR="00EB7E8C" w:rsidRDefault="00EB7E8C" w:rsidP="00CD41A1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El responsable de la UGA de origen </w:t>
      </w:r>
      <w:r>
        <w:rPr>
          <w:rFonts w:cs="Arial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7" w:name="Texto33"/>
      <w:r>
        <w:rPr>
          <w:rFonts w:cs="Arial"/>
          <w:b/>
          <w:sz w:val="16"/>
          <w:szCs w:val="16"/>
        </w:rPr>
        <w:instrText xml:space="preserve"> FORMTEXT </w:instrText>
      </w:r>
      <w:r>
        <w:rPr>
          <w:rFonts w:cs="Arial"/>
          <w:b/>
          <w:sz w:val="16"/>
          <w:szCs w:val="16"/>
        </w:rPr>
      </w:r>
      <w:r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sz w:val="16"/>
          <w:szCs w:val="16"/>
        </w:rPr>
        <w:fldChar w:fldCharType="end"/>
      </w:r>
      <w:bookmarkEnd w:id="17"/>
    </w:p>
    <w:p w:rsidR="00EB7E8C" w:rsidRDefault="00EB7E8C" w:rsidP="00CD41A1">
      <w:pPr>
        <w:pStyle w:val="Textoindependiente"/>
        <w:rPr>
          <w:rFonts w:cs="Arial"/>
        </w:rPr>
      </w:pPr>
      <w:r>
        <w:rPr>
          <w:rFonts w:cs="Arial"/>
          <w:b/>
          <w:sz w:val="16"/>
          <w:szCs w:val="16"/>
        </w:rPr>
        <w:t xml:space="preserve">El responsable de la UGA de destino </w:t>
      </w:r>
      <w:r>
        <w:rPr>
          <w:rFonts w:cs="Arial"/>
          <w:b/>
          <w:sz w:val="16"/>
          <w:szCs w:val="16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8" w:name="Texto34"/>
      <w:r>
        <w:rPr>
          <w:rFonts w:cs="Arial"/>
          <w:b/>
          <w:sz w:val="16"/>
          <w:szCs w:val="16"/>
        </w:rPr>
        <w:instrText xml:space="preserve"> FORMTEXT </w:instrText>
      </w:r>
      <w:r>
        <w:rPr>
          <w:rFonts w:cs="Arial"/>
          <w:b/>
          <w:sz w:val="16"/>
          <w:szCs w:val="16"/>
        </w:rPr>
      </w:r>
      <w:r>
        <w:rPr>
          <w:rFonts w:cs="Arial"/>
          <w:b/>
          <w:sz w:val="16"/>
          <w:szCs w:val="16"/>
        </w:rPr>
        <w:fldChar w:fldCharType="separate"/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noProof/>
          <w:sz w:val="16"/>
          <w:szCs w:val="16"/>
        </w:rPr>
        <w:t> </w:t>
      </w:r>
      <w:r>
        <w:rPr>
          <w:rFonts w:cs="Arial"/>
          <w:b/>
          <w:sz w:val="16"/>
          <w:szCs w:val="16"/>
        </w:rPr>
        <w:fldChar w:fldCharType="end"/>
      </w:r>
      <w:bookmarkEnd w:id="18"/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  <w:sz w:val="16"/>
          <w:szCs w:val="16"/>
        </w:rPr>
      </w:pPr>
    </w:p>
    <w:p w:rsidR="00F80F82" w:rsidRDefault="00F80F82" w:rsidP="00001D7F">
      <w:pPr>
        <w:jc w:val="both"/>
      </w:pPr>
    </w:p>
    <w:p w:rsidR="00F80F82" w:rsidRDefault="00F80F82" w:rsidP="00001D7F">
      <w:pPr>
        <w:jc w:val="both"/>
      </w:pPr>
    </w:p>
    <w:p w:rsidR="00F80F82" w:rsidRDefault="00F80F82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F6466A" w:rsidRDefault="00F6466A" w:rsidP="00001D7F">
      <w:pPr>
        <w:jc w:val="center"/>
      </w:pPr>
    </w:p>
    <w:sectPr w:rsidR="00F6466A" w:rsidSect="00C75A9D">
      <w:headerReference w:type="default" r:id="rId10"/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F8" w:rsidRDefault="00BF77F8" w:rsidP="007C5FD4">
      <w:r>
        <w:separator/>
      </w:r>
    </w:p>
  </w:endnote>
  <w:endnote w:type="continuationSeparator" w:id="0">
    <w:p w:rsidR="00BF77F8" w:rsidRDefault="00BF77F8" w:rsidP="007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F8" w:rsidRDefault="00BF77F8" w:rsidP="007C5FD4">
      <w:r>
        <w:separator/>
      </w:r>
    </w:p>
  </w:footnote>
  <w:footnote w:type="continuationSeparator" w:id="0">
    <w:p w:rsidR="00BF77F8" w:rsidRDefault="00BF77F8" w:rsidP="007C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8500C1" w:rsidP="007C5FD4">
    <w:pPr>
      <w:pStyle w:val="Encabezado"/>
      <w:ind w:left="-851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1459667" wp14:editId="75A7C4C8">
          <wp:simplePos x="0" y="0"/>
          <wp:positionH relativeFrom="page">
            <wp:posOffset>-271848</wp:posOffset>
          </wp:positionH>
          <wp:positionV relativeFrom="page">
            <wp:posOffset>-222422</wp:posOffset>
          </wp:positionV>
          <wp:extent cx="7906454" cy="108026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920" cy="108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FD4">
      <w:rPr>
        <w:b/>
        <w:noProof/>
        <w:color w:val="FFFF00"/>
        <w:lang w:eastAsia="es-ES"/>
      </w:rPr>
      <w:drawing>
        <wp:inline distT="0" distB="0" distL="0" distR="0" wp14:anchorId="2E4B1ACF" wp14:editId="12504A86">
          <wp:extent cx="2660650" cy="549910"/>
          <wp:effectExtent l="0" t="0" r="6350" b="0"/>
          <wp:docPr id="4" name="Imagen 4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7MKweoPnYlLvMOxEUJi74Rl5NzdSZcqCzhR/DreIQMF+hPT4e69dMuXGhsWXjJImvcmHxWQLbqvUhtw2JeqA==" w:salt="FdMuxsLucw4PI4PoBunj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086BF3"/>
    <w:rsid w:val="001054D8"/>
    <w:rsid w:val="00162349"/>
    <w:rsid w:val="001F45B2"/>
    <w:rsid w:val="0023597D"/>
    <w:rsid w:val="00284E32"/>
    <w:rsid w:val="00287AE6"/>
    <w:rsid w:val="002A6530"/>
    <w:rsid w:val="00311FDF"/>
    <w:rsid w:val="00363D14"/>
    <w:rsid w:val="0042144B"/>
    <w:rsid w:val="00472502"/>
    <w:rsid w:val="004B722F"/>
    <w:rsid w:val="004D3F56"/>
    <w:rsid w:val="005122E4"/>
    <w:rsid w:val="005617A6"/>
    <w:rsid w:val="00585452"/>
    <w:rsid w:val="00690912"/>
    <w:rsid w:val="006C7F1A"/>
    <w:rsid w:val="00710AE5"/>
    <w:rsid w:val="007C4EB2"/>
    <w:rsid w:val="007C5FD4"/>
    <w:rsid w:val="008500C1"/>
    <w:rsid w:val="00877B77"/>
    <w:rsid w:val="008C44C8"/>
    <w:rsid w:val="00930A99"/>
    <w:rsid w:val="009731C9"/>
    <w:rsid w:val="009A7262"/>
    <w:rsid w:val="009E1064"/>
    <w:rsid w:val="00A34BA5"/>
    <w:rsid w:val="00A62E09"/>
    <w:rsid w:val="00AC7B82"/>
    <w:rsid w:val="00B277D7"/>
    <w:rsid w:val="00B553F4"/>
    <w:rsid w:val="00B6760D"/>
    <w:rsid w:val="00B82780"/>
    <w:rsid w:val="00B9611D"/>
    <w:rsid w:val="00BB5A59"/>
    <w:rsid w:val="00BB6A66"/>
    <w:rsid w:val="00BF45F4"/>
    <w:rsid w:val="00BF77F8"/>
    <w:rsid w:val="00C4433F"/>
    <w:rsid w:val="00C60C0C"/>
    <w:rsid w:val="00C65F02"/>
    <w:rsid w:val="00C66922"/>
    <w:rsid w:val="00C75A9D"/>
    <w:rsid w:val="00CA4AE7"/>
    <w:rsid w:val="00CD27D7"/>
    <w:rsid w:val="00CD41A1"/>
    <w:rsid w:val="00CF2DC6"/>
    <w:rsid w:val="00D550F6"/>
    <w:rsid w:val="00E83C7B"/>
    <w:rsid w:val="00EB7E8C"/>
    <w:rsid w:val="00F6466A"/>
    <w:rsid w:val="00F80F82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C4DA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  <w:style w:type="paragraph" w:styleId="Textoindependiente">
    <w:name w:val="Body Text"/>
    <w:basedOn w:val="Normal"/>
    <w:link w:val="TextoindependienteCar"/>
    <w:rsid w:val="00CD41A1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CD41A1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B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BF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F50B60A7F34090BDAFA6C1CC9B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5ECF-9435-4102-9B7F-2657E4F03D96}"/>
      </w:docPartPr>
      <w:docPartBody>
        <w:p w:rsidR="008C494C" w:rsidRDefault="00EA6223" w:rsidP="00EA6223">
          <w:pPr>
            <w:pStyle w:val="D5F50B60A7F34090BDAFA6C1CC9B01921"/>
          </w:pPr>
          <w:r w:rsidRPr="009E1064">
            <w:rPr>
              <w:rFonts w:cs="Arial"/>
              <w:color w:val="A6A6A6" w:themeColor="background1" w:themeShade="A6"/>
            </w:rPr>
            <w:t>Debe cumplimentarse obligatoriamente</w:t>
          </w:r>
        </w:p>
      </w:docPartBody>
    </w:docPart>
    <w:docPart>
      <w:docPartPr>
        <w:name w:val="D4DA7F49AE244893B0A605B44ABF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FD24-67FE-4BB6-9A11-F59E5557724E}"/>
      </w:docPartPr>
      <w:docPartBody>
        <w:p w:rsidR="008C494C" w:rsidRDefault="00EA6223" w:rsidP="00EA6223">
          <w:pPr>
            <w:pStyle w:val="D4DA7F49AE244893B0A605B44ABFFA4D1"/>
          </w:pPr>
          <w:r w:rsidRPr="009E1064">
            <w:rPr>
              <w:rFonts w:cs="Arial"/>
              <w:color w:val="A6A6A6" w:themeColor="background1" w:themeShade="A6"/>
            </w:rPr>
            <w:t>Debe cumplimentarse obligatoriamente</w:t>
          </w:r>
        </w:p>
      </w:docPartBody>
    </w:docPart>
    <w:docPart>
      <w:docPartPr>
        <w:name w:val="4BA70E4C86B943C6B6A17E5255B0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3FFE-BC97-4DCB-B23E-448E8B40A9F3}"/>
      </w:docPartPr>
      <w:docPartBody>
        <w:p w:rsidR="00000000" w:rsidRDefault="007C7E06" w:rsidP="007C7E06">
          <w:pPr>
            <w:pStyle w:val="4BA70E4C86B943C6B6A17E5255B0C77F"/>
          </w:pPr>
          <w:r w:rsidRPr="00C53098">
            <w:rPr>
              <w:rFonts w:cs="Arial"/>
              <w:sz w:val="20"/>
            </w:rPr>
            <w:t>Explique claramente la necesidad de esta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F6"/>
    <w:rsid w:val="00146194"/>
    <w:rsid w:val="001B4B9D"/>
    <w:rsid w:val="00271742"/>
    <w:rsid w:val="002B75BC"/>
    <w:rsid w:val="00397942"/>
    <w:rsid w:val="00467990"/>
    <w:rsid w:val="00524123"/>
    <w:rsid w:val="005F7745"/>
    <w:rsid w:val="00785DFC"/>
    <w:rsid w:val="007C7E06"/>
    <w:rsid w:val="007F52F6"/>
    <w:rsid w:val="008C494C"/>
    <w:rsid w:val="00A2504F"/>
    <w:rsid w:val="00AF558C"/>
    <w:rsid w:val="00BF29C1"/>
    <w:rsid w:val="00C2776A"/>
    <w:rsid w:val="00E0064E"/>
    <w:rsid w:val="00E25E3F"/>
    <w:rsid w:val="00E61933"/>
    <w:rsid w:val="00E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6223"/>
    <w:rPr>
      <w:color w:val="808080"/>
    </w:rPr>
  </w:style>
  <w:style w:type="paragraph" w:customStyle="1" w:styleId="BDB9D638F48B47BB8045135134C88502">
    <w:name w:val="BDB9D638F48B47BB8045135134C88502"/>
    <w:rsid w:val="007F52F6"/>
  </w:style>
  <w:style w:type="paragraph" w:customStyle="1" w:styleId="FC7B2519430F4F54819E27F306E624B3">
    <w:name w:val="FC7B2519430F4F54819E27F306E624B3"/>
    <w:rsid w:val="007F52F6"/>
  </w:style>
  <w:style w:type="paragraph" w:customStyle="1" w:styleId="24DF77AED82C469095C864F70028B763">
    <w:name w:val="24DF77AED82C469095C864F70028B763"/>
    <w:rsid w:val="007F52F6"/>
  </w:style>
  <w:style w:type="paragraph" w:customStyle="1" w:styleId="24DF77AED82C469095C864F70028B7631">
    <w:name w:val="24DF77AED82C469095C864F70028B7631"/>
    <w:rsid w:val="007F52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FF5797FF3184DC9BF6856D037009D0F">
    <w:name w:val="9FF5797FF3184DC9BF6856D037009D0F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5F50B60A7F34090BDAFA6C1CC9B0192">
    <w:name w:val="D5F50B60A7F34090BDAFA6C1CC9B0192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4DA7F49AE244893B0A605B44ABFFA4D">
    <w:name w:val="D4DA7F49AE244893B0A605B44ABFFA4D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4DF77AED82C469095C864F70028B7632">
    <w:name w:val="24DF77AED82C469095C864F70028B7632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5F50B60A7F34090BDAFA6C1CC9B01921">
    <w:name w:val="D5F50B60A7F34090BDAFA6C1CC9B01921"/>
    <w:rsid w:val="00EA62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4DA7F49AE244893B0A605B44ABFFA4D1">
    <w:name w:val="D4DA7F49AE244893B0A605B44ABFFA4D1"/>
    <w:rsid w:val="00EA62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A70E4C86B943C6B6A17E5255B0C77F">
    <w:name w:val="4BA70E4C86B943C6B6A17E5255B0C77F"/>
    <w:rsid w:val="007C7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12</cp:revision>
  <cp:lastPrinted>2021-11-15T13:51:00Z</cp:lastPrinted>
  <dcterms:created xsi:type="dcterms:W3CDTF">2021-11-15T13:51:00Z</dcterms:created>
  <dcterms:modified xsi:type="dcterms:W3CDTF">2022-05-05T09:22:00Z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