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DAB" w:rsidRDefault="00004DAB" w:rsidP="00004DAB">
      <w:pPr>
        <w:rPr>
          <w:sz w:val="21"/>
          <w:szCs w:val="21"/>
        </w:rPr>
      </w:pPr>
    </w:p>
    <w:p w:rsidR="00004DAB" w:rsidRDefault="00004DAB" w:rsidP="00787975">
      <w:pPr>
        <w:ind w:hanging="851"/>
        <w:rPr>
          <w:rFonts w:ascii="Rubik Light" w:hAnsi="Rubik Light" w:cs="Rubik Light"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>
        <w:rPr>
          <w:rFonts w:ascii="Rubik Light" w:hAnsi="Rubik Light" w:cs="Rubik Light"/>
          <w:b/>
        </w:rPr>
        <w:t>EL SERVICIO DE GESTIÓN ACADÉMICA</w:t>
      </w:r>
    </w:p>
    <w:p w:rsidR="00004DAB" w:rsidRDefault="00004DAB" w:rsidP="00787975">
      <w:pPr>
        <w:ind w:left="-851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8" w:history="1">
        <w:r w:rsidR="00787975" w:rsidRPr="002C3B3D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004DAB" w:rsidRDefault="00004DAB" w:rsidP="00787975">
      <w:pPr>
        <w:ind w:hanging="851"/>
        <w:rPr>
          <w:rFonts w:ascii="Rubik Light" w:hAnsi="Rubik Light" w:cs="Rubik Light"/>
        </w:rPr>
      </w:pPr>
    </w:p>
    <w:p w:rsidR="00004DAB" w:rsidRDefault="00004DAB" w:rsidP="00787975">
      <w:pPr>
        <w:ind w:hanging="851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004DAB" w:rsidRDefault="00004DAB" w:rsidP="00787975">
      <w:pPr>
        <w:ind w:hanging="851"/>
        <w:rPr>
          <w:rFonts w:ascii="Rubik Light" w:hAnsi="Rubik Light" w:cs="Rubik Light"/>
        </w:rPr>
      </w:pPr>
    </w:p>
    <w:p w:rsidR="00004DAB" w:rsidRPr="006134BD" w:rsidRDefault="00004DAB" w:rsidP="00787975">
      <w:pPr>
        <w:ind w:left="-851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B222BE" w:rsidRDefault="00B222BE" w:rsidP="00787975">
      <w:pPr>
        <w:pStyle w:val="Prrafodelista"/>
        <w:ind w:hanging="1571"/>
        <w:rPr>
          <w:rFonts w:ascii="Rubik Light" w:hAnsi="Rubik Light" w:cs="Rubik Light"/>
        </w:rPr>
      </w:pPr>
    </w:p>
    <w:p w:rsidR="00B222BE" w:rsidRDefault="00B222BE" w:rsidP="00787975">
      <w:pPr>
        <w:pStyle w:val="Prrafodelista"/>
        <w:ind w:hanging="1571"/>
        <w:rPr>
          <w:rFonts w:ascii="Rubik Light" w:hAnsi="Rubik Light" w:cs="Rubik Light"/>
        </w:rPr>
      </w:pPr>
    </w:p>
    <w:p w:rsidR="00E45045" w:rsidRDefault="00E45045" w:rsidP="00787975">
      <w:pPr>
        <w:ind w:left="-709" w:hanging="142"/>
        <w:rPr>
          <w:sz w:val="21"/>
          <w:szCs w:val="21"/>
        </w:rPr>
      </w:pPr>
    </w:p>
    <w:sectPr w:rsidR="00E45045" w:rsidSect="00BD27D2">
      <w:headerReference w:type="default" r:id="rId9"/>
      <w:footerReference w:type="default" r:id="rId10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5A83" w:rsidRDefault="00C65A83" w:rsidP="00BD27D2">
      <w:r>
        <w:separator/>
      </w:r>
    </w:p>
  </w:endnote>
  <w:endnote w:type="continuationSeparator" w:id="0">
    <w:p w:rsidR="00C65A83" w:rsidRDefault="00C65A83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C42E51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1901366</wp:posOffset>
              </wp:positionH>
              <wp:positionV relativeFrom="paragraph">
                <wp:posOffset>-184938</wp:posOffset>
              </wp:positionV>
              <wp:extent cx="1315085" cy="630884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6308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C93DE7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C93DE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93DE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8166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49.7pt;margin-top:-14.55pt;width:103.55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h1JMwIAAF8EAAAOAAAAZHJzL2Uyb0RvYy54bWysVE2P2jAQvVfqf7B8LwlfWxoRVpQVVSW0&#13;&#10;uxJb7dk4Nolke1zbkNBf37EDLNr2VPVixp7JG795z8zvO63IUTjfgCnpcJBTIgyHqjH7kv54WX+a&#13;&#10;UeIDMxVTYERJT8LT+8XHD/PWFmIENahKOIIgxhetLWkdgi2yzPNaaOYHYIXBpASnWcCt22eVYy2i&#13;&#10;a5WN8vwua8FV1gEX3uPpQ5+ki4QvpeDhSUovAlElxbuFtLq07uKaLeas2Dtm64afr8H+4RaaNQab&#13;&#10;XqEeWGDk4Jo/oHTDHXiQYcBBZyBlw0XigGyG+Ts225pZkbjgcLy9jsn/P1j+eHx2pKlKOqbEMI0S&#13;&#10;rQ6sckAqQYLoApBxHFJrfYG1W4vVofsKHYp9Ofd4GLl30un4i6wI5nHcp+uIEYnw+NF4OM1nU0o4&#13;&#10;5u7G+Ww2iTDZ29fW+fBNgCYxKKlDCdNk2XHjQ196KYnNDKwbpZKMypA2gk7z9ME1g+DKYI/Iob9r&#13;&#10;jEK36xLxK48dVCek56B3ibd83eAdNsyHZ+bQFsgIrR6ecJEKsBecI0pqcL/+dh7rUS3MUtKizUrq&#13;&#10;fx6YE5So7wZ1/DKcTKIv02Yy/TzCjbvN7G4z5qBXgE4e4qOyPIWxPqhLKB3oV3wRy9gVU8xw7F3S&#13;&#10;cAlXoTc/vigulstUhE60LGzM1vIIHacaJ/zSvTJnzzJEKzzCxZCseKdGX9vrsTwEkE2SKs65n+p5&#13;&#10;/OjiJPb5xcVncrtPVW//C4vfAAAA//8DAFBLAwQUAAYACAAAACEAzAii/eUAAAAPAQAADwAAAGRy&#13;&#10;cy9kb3ducmV2LnhtbExPz0/CMBS+m/g/NM/EG7RMh2zsjZAZQmL0AHLx1q1lW1xf51pg+tdbTnp5&#13;&#10;yZf3/cxWo+nYWQ+utYQwmwpgmiqrWqoRDu+byQKY85KU7CxphG/tYJXf3mQyVfZCO33e+5oFE3Kp&#13;&#10;RGi871POXdVoI93U9prC72gHI32AQ83VIC/B3HQ8EmLOjWwpJDSy10Wjq8/9ySC8FJs3uSsjs/jp&#13;&#10;iu3rcd1/HT5ixPu78XkZznoJzOvR/ynguiH0hzwUK+2JlGMdQpQkj4GKMImSGbDAiMU8BlYiPIkH&#13;&#10;4HnG/+/IfwEAAP//AwBQSwECLQAUAAYACAAAACEAtoM4kv4AAADhAQAAEwAAAAAAAAAAAAAAAAAA&#13;&#10;AAAAW0NvbnRlbnRfVHlwZXNdLnhtbFBLAQItABQABgAIAAAAIQA4/SH/1gAAAJQBAAALAAAAAAAA&#13;&#10;AAAAAAAAAC8BAABfcmVscy8ucmVsc1BLAQItABQABgAIAAAAIQBUEh1JMwIAAF8EAAAOAAAAAAAA&#13;&#10;AAAAAAAAAC4CAABkcnMvZTJvRG9jLnhtbFBLAQItABQABgAIAAAAIQDMCKL95QAAAA8BAAAPAAAA&#13;&#10;AAAAAAAAAAAAAI0EAABkcnMvZG93bnJldi54bWxQSwUGAAAAAAQABADzAAAAnwUAAAAA&#13;&#10;" filled="f" stroked="f" strokeweight=".5pt">
              <v:textbox>
                <w:txbxContent>
                  <w:p w:rsidR="00BD27D2" w:rsidRPr="00BD27D2" w:rsidRDefault="00C93DE7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C93DE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C93DE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-726157</wp:posOffset>
              </wp:positionH>
              <wp:positionV relativeFrom="paragraph">
                <wp:posOffset>-295107</wp:posOffset>
              </wp:positionV>
              <wp:extent cx="2520950" cy="782198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7821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3DE7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437DF8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Cibernética</w:t>
                          </w:r>
                        </w:p>
                        <w:p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</w:t>
                          </w:r>
                          <w:r w:rsidR="00437DF8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ampus de Tafira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004DAB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="00437DF8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7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57.2pt;margin-top:-23.25pt;width:198.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lWSMwIAAF8EAAAOAAAAZHJzL2Uyb0RvYy54bWysVFFv2jAQfp+0/2D5fQQyaCEiVIyKaRJq&#13;&#10;K9Gpz8axIZLt82xDwn79zk5oWbenaS/m7Du+u/vuu8zvWq3ISThfgynpaDCkRBgOVW32Jf3+vP40&#13;&#10;pcQHZiqmwIiSnoWnd4uPH+aNLUQOB1CVcARBjC8aW9JDCLbIMs8PQjM/ACsMOiU4zQJe3T6rHGsQ&#13;&#10;XassHw5vsgZcZR1w4T2+3ndOukj4UgoeHqX0IhBVUqwtpNOlcxfPbDFnxd4xe6h5Xwb7hyo0qw0m&#13;&#10;fYW6Z4GRo6v/gNI1d+BBhgEHnYGUNRepB+xmNHzXzfbArEi9IDnevtLk/x8sfzg9OVJXJc0pMUzj&#13;&#10;iFZHVjkglSBBtAFIHklqrC8wdmsxOrRfoMVhX949PsbeW+l0/MWuCPqR7vMrxYhEOD7mk3w4m6CL&#13;&#10;o+92mo9m0wiTvf3bOh++CtAkGiV1OMLELDttfOhCLyExmYF1rVQaozKkKenNZ4T/zYPgymCO2ENX&#13;&#10;a7RCu2v7xvv+dlCdsT0HnUq85esaa9gwH56YQ1lg2Sj18IiHVIC5oLcoOYD7+bf3GI/TQi8lDcqs&#13;&#10;pP7HkTlBifpmcI6z0XgcdZku48ltjhd37dlde8xRrwCVPMKlsjyZMT6oiykd6BfciGXMii5mOOYu&#13;&#10;abiYq9CJHzeKi+UyBaESLQsbs7U8QkfuIsPP7Qtzth9DlMIDXATJinfT6GI71pfHALJOo4o8d6z2&#13;&#10;9KOK07D7jYtrcn1PUW/fhcUvAAAA//8DAFBLAwQUAAYACAAAACEAcalBqOYAAAAQAQAADwAAAGRy&#13;&#10;cy9kb3ducmV2LnhtbExPTW+CQBC9N/E/bMakN10giARZjKExTZr2oPXS2wIrkO7OUnZV2l/f6cle&#13;&#10;JjN5b95Hvp2MZlc1ut6igHAZAFNY26bHVsDpfb9IgTkvsZHaohLwrRxsi9lDLrPG3vCgrkffMhJB&#13;&#10;l0kBnfdDxrmrO2WkW9pBIWFnOxrp6Rxb3ozyRuJG8ygIEm5kj+TQyUGVnao/jxcj4KXcv8lDFZn0&#13;&#10;R5fPr+fd8HX6WAnxOJ+eNjR2G2BeTf7+AX8dKD8UFKyyF2wc0wIWYRjHxKUtTlbAiBKlUQKsErBO&#13;&#10;1sCLnP8vUvwCAAD//wMAUEsBAi0AFAAGAAgAAAAhALaDOJL+AAAA4QEAABMAAAAAAAAAAAAAAAAA&#13;&#10;AAAAAFtDb250ZW50X1R5cGVzXS54bWxQSwECLQAUAAYACAAAACEAOP0h/9YAAACUAQAACwAAAAAA&#13;&#10;AAAAAAAAAAAvAQAAX3JlbHMvLnJlbHNQSwECLQAUAAYACAAAACEAd1JVkjMCAABfBAAADgAAAAAA&#13;&#10;AAAAAAAAAAAuAgAAZHJzL2Uyb0RvYy54bWxQSwECLQAUAAYACAAAACEAcalBqOYAAAAQAQAADwAA&#13;&#10;AAAAAAAAAAAAAACNBAAAZHJzL2Rvd25yZXYueG1sUEsFBgAAAAAEAAQA8wAAAKAFAAAAAA==&#13;&#10;" filled="f" stroked="f" strokeweight=".5pt">
              <v:textbox>
                <w:txbxContent>
                  <w:p w:rsidR="00C93DE7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437DF8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Cibernética</w:t>
                    </w:r>
                  </w:p>
                  <w:p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</w:t>
                    </w:r>
                    <w:r w:rsidR="00437DF8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ampus de Tafira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004DAB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="00437DF8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7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004DA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-56262</wp:posOffset>
              </wp:positionV>
              <wp:extent cx="2540635" cy="504749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5047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9BD46" id="Cuadro de texto 4" o:spid="_x0000_s1029" type="#_x0000_t202" style="position:absolute;margin-left:260.75pt;margin-top:-4.45pt;width:200.0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GBkNQIAAF8EAAAOAAAAZHJzL2Uyb0RvYy54bWysVE2P2jAQvVfqf7B8Lwls2A9EWFFWVJVW&#13;&#10;uyux1Z6NY5NItse1DQn99R07hEXbnqpezNgzeeM375n5facVOQjnGzAlHY9ySoThUDVmV9Ifr+sv&#13;&#10;t5T4wEzFFBhR0qPw9H7x+dO8tTMxgRpUJRxBEONnrS1pHYKdZZnntdDMj8AKg0kJTrOAW7fLKsda&#13;&#10;RNcqm+T5ddaCq6wDLrzH04c+SRcJX0rBw7OUXgSiSop3C2l1ad3GNVvM2WznmK0bfroG+4dbaNYY&#13;&#10;bHqGemCBkb1r/oDSDXfgQYYRB52BlA0XiQOyGecf2GxqZkXigsPx9jwm//9g+dPhxZGmKmlBiWEa&#13;&#10;JVrtWeWAVIIE0QUgRRxSa/0MazcWq0P3FToUezj3eBi5d9Lp+IusCOZx3MfziBGJcDycTIv8+mpK&#13;&#10;CcfcNC9uirsIk71/bZ0P3wRoEoOSOpQwTZYdHn3oS4eS2MzAulEqyagMaUuK6Hn64JxBcGWwR+TQ&#13;&#10;3zVGodt2ifjVwGML1RHpOehd4i1fN3iHR+bDC3NoC2SEVg/PuEgF2AtOESU1uF9/O4/1qBZmKWnR&#13;&#10;ZiX1P/fMCUrUd4M63o2LIvoybYrpzQQ37jKzvcyYvV4BOnmMj8ryFMb6oIZQOtBv+CKWsSummOHY&#13;&#10;u6RhCFehNz++KC6Wy1SETrQsPJqN5RE6TjVO+LV7Y86eZIhWeILBkGz2QY2+ttdjuQ8gmyRVnHM/&#13;&#10;1dP40cVJ7NOLi8/kcp+q3v8XFr8BAAD//wMAUEsDBBQABgAIAAAAIQDq4XzX4wAAAA4BAAAPAAAA&#13;&#10;ZHJzL2Rvd25yZXYueG1sTE9LS8NAEL4L/odlBG/tJoHENM2klEgRRA+tvXibZLdJcB8xu22jv971&#13;&#10;pJeBj/me5WbWil3k5AZrEOJlBEya1orBdAjHt90iB+Y8GUHKGonwJR1sqtubkgphr2YvLwffsWBi&#13;&#10;XEEIvfdjwblre6nJLe0oTfid7KTJBzh1XEx0DeZa8SSKMq5pMCGhp1HWvWw/DmeN8FzvXmnfJDr/&#13;&#10;VvXTy2k7fh7fU8T7u/lxHc52DczL2f8p4HdD6A9VKNbYsxGOKYQ0idNARVjkK2CBsEriDFiD8BBl&#13;&#10;wKuS/59R/QAAAP//AwBQSwECLQAUAAYACAAAACEAtoM4kv4AAADhAQAAEwAAAAAAAAAAAAAAAAAA&#13;&#10;AAAAW0NvbnRlbnRfVHlwZXNdLnhtbFBLAQItABQABgAIAAAAIQA4/SH/1gAAAJQBAAALAAAAAAAA&#13;&#10;AAAAAAAAAC8BAABfcmVscy8ucmVsc1BLAQItABQABgAIAAAAIQB3yGBkNQIAAF8EAAAOAAAAAAAA&#13;&#10;AAAAAAAAAC4CAABkcnMvZTJvRG9jLnhtbFBLAQItABQABgAIAAAAIQDq4XzX4wAAAA4BAAAPAAAA&#13;&#10;AAAAAAAAAAAAAI8EAABkcnMvZG93bnJldi54bWxQSwUGAAAAAAQABADzAAAAnwUAAAAA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5A83" w:rsidRDefault="00C65A83" w:rsidP="00BD27D2">
      <w:r>
        <w:separator/>
      </w:r>
    </w:p>
  </w:footnote>
  <w:footnote w:type="continuationSeparator" w:id="0">
    <w:p w:rsidR="00C65A83" w:rsidRDefault="00C65A83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6637655" cy="92138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921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Default="00004DA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833986" cy="776177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87812" cy="7870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71.45pt;margin-top:2.85pt;width:522.65pt;height:72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NymMAIAAFgEAAAOAAAAZHJzL2Uyb0RvYy54bWysVF1v2yAUfZ+0/4B4X5zvtlacKkuVaVLV&#13;&#10;VkqnPhMMsSXgMiCxs1+/C3bSqNvTtBd84X5xzzl4cd9qRY7C+RpMQUeDISXCcChrsy/oj9fNl1tK&#13;&#10;fGCmZAqMKOhJeHq//Pxp0dhcjKECVQpHsIjxeWMLWoVg8yzzvBKa+QFYYdApwWkWcOv2WelYg9W1&#13;&#10;ysbD4TxrwJXWARfe4+lD56TLVF9KwcOzlF4EogqKdwtpdWndxTVbLli+d8xWNe+vwf7hFprVBpte&#13;&#10;Sj2wwMjB1X+U0jV34EGGAQedgZQ1F2kGnGY0/DDNtmJWpFkQHG8vMPn/V5Y/HV8cqUvkjhLDNFK0&#13;&#10;PrDSASkFCaINQEYRpMb6HGO3FqND+xXamNCfezyMs7fS6fjFqQj6Ee7TBWKsRDgezueTm/lsRglH&#13;&#10;3914NLlNHGTv2db58E2AJtEoqEMKE7Ls+OgDdsTQc0hsZmBTK5VoVIY02GEyG6aEiwczlMHEOEN3&#13;&#10;12iFdtf2A+ygPOFcDjp5eMs3NTZ/ZD68MId6wFFQ4+EZF6kAm0BvUVKB+/W38xiPNKGXkgb1VVD/&#13;&#10;88CcoER9N0jg3Wg6jYJMm+nsZowbd+3ZXXvMQa8BJYwk4e2SGeODOpvSgX7Dp7CKXdHFDMfeBQ1n&#13;&#10;cx061eNT4mK1SkEoQcvCo9laHktHOCO0r+0bc7bHP2rgCc5KZPkHGrrYjojVIYCsE0cR4A7VHneU&#13;&#10;b6Kuf2rxfVzvU9T7D2H5GwAA//8DAFBLAwQUAAYACAAAACEAly2RduMAAAAMAQAADwAAAGRycy9k&#13;&#10;b3ducmV2LnhtbEyPQU/DMAyF70j8h8hI3FjCoFB1TaepaEJCcNjYhZvbZG1F45Qm2wq/Hu8EF8vW&#13;&#10;03t+X76cXC+OdgydJw23MwXCUu1NR42G3fv6JgURIpLB3pPV8G0DLIvLixwz40+0scdtbASHUMhQ&#13;&#10;QxvjkEkZ6tY6DDM/WGJt70eHkc+xkWbEE4e7Xs6VepAOO+IPLQ62bG39uT04DS/l+g031dylP335&#13;&#10;/LpfDV+7j0Tr66vpacFjtQAR7RT/HHBm4P5QcLHKH8gE0WtgmqgheQRxFtV9cgei4i1RKcgil/8h&#13;&#10;il8AAAD//wMAUEsBAi0AFAAGAAgAAAAhALaDOJL+AAAA4QEAABMAAAAAAAAAAAAAAAAAAAAAAFtD&#13;&#10;b250ZW50X1R5cGVzXS54bWxQSwECLQAUAAYACAAAACEAOP0h/9YAAACUAQAACwAAAAAAAAAAAAAA&#13;&#10;AAAvAQAAX3JlbHMvLnJlbHNQSwECLQAUAAYACAAAACEApuTcpjACAABYBAAADgAAAAAAAAAAAAAA&#13;&#10;AAAuAgAAZHJzL2Uyb0RvYy54bWxQSwECLQAUAAYACAAAACEAly2RduMAAAAMAQAADwAAAAAAAAAA&#13;&#10;AAAAAACKBAAAZHJzL2Rvd25yZXYueG1sUEsFBgAAAAAEAAQA8wAAAJoFAAAAAA==&#13;&#10;" filled="f" stroked="f" strokeweight=".5pt">
              <v:textbox>
                <w:txbxContent>
                  <w:p w:rsidR="00BE099B" w:rsidRDefault="00004DAB">
                    <w:r>
                      <w:rPr>
                        <w:noProof/>
                      </w:rPr>
                      <w:drawing>
                        <wp:inline distT="0" distB="0" distL="0" distR="0">
                          <wp:extent cx="3833986" cy="776177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87812" cy="7870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04DAB"/>
    <w:rsid w:val="00077A46"/>
    <w:rsid w:val="00092F6B"/>
    <w:rsid w:val="000E3EE4"/>
    <w:rsid w:val="00151A51"/>
    <w:rsid w:val="00196584"/>
    <w:rsid w:val="001C3E0B"/>
    <w:rsid w:val="002510BE"/>
    <w:rsid w:val="00410C3D"/>
    <w:rsid w:val="00437DF8"/>
    <w:rsid w:val="0045196B"/>
    <w:rsid w:val="0053770F"/>
    <w:rsid w:val="0055473E"/>
    <w:rsid w:val="00787975"/>
    <w:rsid w:val="00813867"/>
    <w:rsid w:val="009705E8"/>
    <w:rsid w:val="00B222BE"/>
    <w:rsid w:val="00B91194"/>
    <w:rsid w:val="00BC43A3"/>
    <w:rsid w:val="00BD27D2"/>
    <w:rsid w:val="00BE099B"/>
    <w:rsid w:val="00BF0221"/>
    <w:rsid w:val="00C23415"/>
    <w:rsid w:val="00C42E51"/>
    <w:rsid w:val="00C65A83"/>
    <w:rsid w:val="00C93DE7"/>
    <w:rsid w:val="00D65699"/>
    <w:rsid w:val="00E4490E"/>
    <w:rsid w:val="00E4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24A0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8797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7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ites/default/files/ArchivosULPGC/identidad-corporativa/NuevoLogo/rubik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6313-676D-4477-ABE5-6FBBB9DB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2</cp:revision>
  <dcterms:created xsi:type="dcterms:W3CDTF">2020-07-28T12:51:00Z</dcterms:created>
  <dcterms:modified xsi:type="dcterms:W3CDTF">2020-07-28T12:51:00Z</dcterms:modified>
</cp:coreProperties>
</file>