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0593" w14:textId="7361BF80" w:rsidR="005E5BAC" w:rsidRDefault="005E5BAC" w:rsidP="00BB7930">
      <w:pPr>
        <w:jc w:val="right"/>
        <w:rPr>
          <w:rFonts w:ascii="Rubik Light" w:hAnsi="Rubik Light" w:cs="Rubik Light"/>
          <w:sz w:val="23"/>
          <w:szCs w:val="23"/>
        </w:rPr>
      </w:pPr>
    </w:p>
    <w:p w14:paraId="79F6683B" w14:textId="31CDEED5" w:rsidR="005E5BAC" w:rsidRDefault="005E5BAC" w:rsidP="005E5BAC">
      <w:pPr>
        <w:spacing w:after="160" w:line="360" w:lineRule="auto"/>
        <w:jc w:val="center"/>
      </w:pPr>
      <w:r>
        <w:rPr>
          <w:b/>
          <w:bCs/>
          <w:color w:val="000000"/>
        </w:rPr>
        <w:t>LLUÍS SERRA MAJEM</w:t>
      </w:r>
    </w:p>
    <w:p w14:paraId="7D099A63" w14:textId="44502497" w:rsidR="005E5BAC" w:rsidRDefault="005E5BAC" w:rsidP="005E5BAC">
      <w:pPr>
        <w:spacing w:after="160" w:line="360" w:lineRule="auto"/>
        <w:jc w:val="center"/>
      </w:pPr>
      <w:r>
        <w:rPr>
          <w:b/>
          <w:bCs/>
          <w:color w:val="000000"/>
        </w:rPr>
        <w:t>RECTOR de la ULPGC</w:t>
      </w:r>
    </w:p>
    <w:p w14:paraId="7474CB03" w14:textId="77777777" w:rsidR="005E5BAC" w:rsidRDefault="005E5BAC" w:rsidP="005E5BAC">
      <w:pPr>
        <w:spacing w:after="160" w:line="360" w:lineRule="auto"/>
        <w:jc w:val="both"/>
      </w:pPr>
      <w:r>
        <w:rPr>
          <w:color w:val="000000"/>
        </w:rPr>
        <w:t>Lluís Serra Majem es Rector de la Universidad de Las Palmas de Gran Canaria desde febrero de 2021, elegido por votación de la comunidad Universitaria. Catedrático de Medicina Preventiva y Salud Pública de la ULPGC desde 1995. Ha ejercido los cargos de Director del Departamento de Ciencias Clínicas (1996- 2011) y Director del Instituto de Investigaciones Biomédicas y Sanitarias (2014-2021). </w:t>
      </w:r>
    </w:p>
    <w:p w14:paraId="3F9D2674" w14:textId="77777777" w:rsidR="005E5BAC" w:rsidRDefault="005E5BAC" w:rsidP="005E5BAC">
      <w:pPr>
        <w:spacing w:after="160" w:line="360" w:lineRule="auto"/>
        <w:jc w:val="both"/>
      </w:pPr>
      <w:r>
        <w:rPr>
          <w:color w:val="000000"/>
        </w:rPr>
        <w:t>Licenciado y Doctor en Medicina y Cirugía (Universidad Autónoma de Barcelona, 1982 y 1987) y Especialista en Medicina Preventiva y Salud Pública. Ejerce un liderazgo nacional e internacional en el campo de la nutrición y la salud pública, la dieta mediterránea, la prevención de la obesidad infantil y la sostenibilidad alimentaria. Desde 1998 es titular de la Cátedra Unesco de Investigación, Planificación y Desarrollo de Sistemas Locales de Salud. Desde 1996 hasta finales de 2021 ha presidido la Fundación Dieta Mediterránea (FDM), desde donde ha impulsado y liderado el reconocimiento de la Dieta Mediterránea como Patrimonio Inmaterial de la Humanidad por la UNESCO, hito que se obtuvo en 2010.</w:t>
      </w:r>
    </w:p>
    <w:p w14:paraId="0AD90D6E" w14:textId="062F16B4" w:rsidR="005E5BAC" w:rsidRDefault="005E5BAC" w:rsidP="005E5BAC">
      <w:pPr>
        <w:spacing w:after="160" w:line="360" w:lineRule="auto"/>
        <w:jc w:val="both"/>
        <w:rPr>
          <w:color w:val="000000"/>
        </w:rPr>
      </w:pPr>
      <w:r>
        <w:rPr>
          <w:color w:val="000000"/>
        </w:rPr>
        <w:t>Ha participado en quince proyectos europeos, dieciocho nacionales y ocho regionales. Ha dirigido cuarenta y cinco Tesis Doctorales. Tiene cinco sexenios de investigación y seis quinquenios docentes reconocidos. Su historial científico le sitúa entre los cien investigadores más citados en España (número dos en su especialidad en 2018 y 2019) y entre</w:t>
      </w:r>
      <w:r w:rsidR="00865164">
        <w:rPr>
          <w:color w:val="000000"/>
        </w:rPr>
        <w:t xml:space="preserve"> el uno por mil de los </w:t>
      </w:r>
      <w:r>
        <w:rPr>
          <w:color w:val="000000"/>
        </w:rPr>
        <w:t xml:space="preserve">científicos más citados a nivel mundial en el conjunto de las áreas de Ciencia para el periodo 2013-2019, según la Web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Sciences</w:t>
      </w:r>
      <w:proofErr w:type="spellEnd"/>
      <w:r>
        <w:rPr>
          <w:color w:val="000000"/>
        </w:rPr>
        <w:t>. Es el investigador de la ULPGC con mayor índice h (h69) en el ranking 2021</w:t>
      </w:r>
      <w:r>
        <w:rPr>
          <w:color w:val="565A5C"/>
          <w:sz w:val="27"/>
          <w:szCs w:val="27"/>
          <w:shd w:val="clear" w:color="auto" w:fill="FFFFFF"/>
        </w:rPr>
        <w:t xml:space="preserve"> </w:t>
      </w:r>
      <w:r>
        <w:rPr>
          <w:color w:val="000000"/>
        </w:rPr>
        <w:t xml:space="preserve">de los mejores científicos residentes en España elaborado por el Grupo para la Difusión del Índice h (DIH), con los datos facilitados por ISI Web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>. </w:t>
      </w:r>
    </w:p>
    <w:p w14:paraId="4FF13474" w14:textId="3963A212" w:rsidR="001822DA" w:rsidRPr="00430C5A" w:rsidRDefault="005E5BAC" w:rsidP="005E5BAC">
      <w:pPr>
        <w:spacing w:after="160" w:line="360" w:lineRule="auto"/>
        <w:jc w:val="both"/>
        <w:rPr>
          <w:rFonts w:eastAsia="Times New Roman"/>
          <w:lang w:val="es-ES_tradnl" w:eastAsia="es-ES"/>
        </w:rPr>
      </w:pPr>
      <w:r>
        <w:rPr>
          <w:color w:val="000000"/>
        </w:rPr>
        <w:t>Es miembro del Comité de Gestión de Emergencia Sanitaria, habiendo sido galardonado con la Medalla de Oro de Canarias 2021, concedida por el Gobierno de Canarias.</w:t>
      </w:r>
    </w:p>
    <w:sectPr w:rsidR="001822DA" w:rsidRPr="00430C5A" w:rsidSect="00474F9A">
      <w:headerReference w:type="default" r:id="rId11"/>
      <w:footerReference w:type="default" r:id="rId12"/>
      <w:pgSz w:w="11900" w:h="16840"/>
      <w:pgMar w:top="243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AC2B" w14:textId="77777777" w:rsidR="005C28AF" w:rsidRDefault="005C28AF" w:rsidP="00BD27D2">
      <w:r>
        <w:separator/>
      </w:r>
    </w:p>
  </w:endnote>
  <w:endnote w:type="continuationSeparator" w:id="0">
    <w:p w14:paraId="182A5253" w14:textId="77777777" w:rsidR="005C28AF" w:rsidRDefault="005C28AF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Arial"/>
    <w:charset w:val="00"/>
    <w:family w:val="auto"/>
    <w:pitch w:val="variable"/>
    <w:sig w:usb0="A0000A2F" w:usb1="5000205B" w:usb2="00000000" w:usb3="00000000" w:csb0="000000B7" w:csb1="00000000"/>
  </w:font>
  <w:font w:name="Rubik Medium">
    <w:altName w:val="Courier New"/>
    <w:charset w:val="00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FE1B" w14:textId="27F1EDFD" w:rsidR="00BD27D2" w:rsidRDefault="00717B49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97B486E" wp14:editId="49DEC02C">
              <wp:simplePos x="0" y="0"/>
              <wp:positionH relativeFrom="column">
                <wp:posOffset>3403600</wp:posOffset>
              </wp:positionH>
              <wp:positionV relativeFrom="page">
                <wp:posOffset>9991725</wp:posOffset>
              </wp:positionV>
              <wp:extent cx="2428875" cy="254000"/>
              <wp:effectExtent l="0" t="0" r="0" b="0"/>
              <wp:wrapNone/>
              <wp:docPr id="173887809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D89A63" w14:textId="77777777"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B486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8pt;margin-top:786.75pt;width:191.25pt;height:20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" filled="f" stroked="f" strokeweight=".5pt">
              <v:textbox>
                <w:txbxContent>
                  <w:p w14:paraId="53D89A63" w14:textId="77777777"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93DE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88751" wp14:editId="6B3BEC04">
              <wp:simplePos x="0" y="0"/>
              <wp:positionH relativeFrom="column">
                <wp:posOffset>-728164</wp:posOffset>
              </wp:positionH>
              <wp:positionV relativeFrom="paragraph">
                <wp:posOffset>-297271</wp:posOffset>
              </wp:positionV>
              <wp:extent cx="2570118" cy="44069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0118" cy="440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EE0357" w14:textId="77777777" w:rsidR="00C93DE7" w:rsidRDefault="00475DE3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Sede Institucional ULPGC</w:t>
                          </w:r>
                        </w:p>
                        <w:p w14:paraId="0E03180B" w14:textId="77777777" w:rsidR="00BD27D2" w:rsidRPr="00BD27D2" w:rsidRDefault="00C93DE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C/ 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Juan de Quesada, 30</w:t>
                          </w:r>
                        </w:p>
                        <w:p w14:paraId="27BE2601" w14:textId="77777777"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3500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8751" id="Cuadro de texto 2" o:spid="_x0000_s1028" type="#_x0000_t202" style="position:absolute;margin-left:-57.35pt;margin-top:-23.4pt;width:202.35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" filled="f" stroked="f" strokeweight=".5pt">
              <v:textbox>
                <w:txbxContent>
                  <w:p w14:paraId="68EE0357" w14:textId="77777777" w:rsidR="00C93DE7" w:rsidRDefault="00475DE3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Sede Institucional ULPGC</w:t>
                    </w:r>
                  </w:p>
                  <w:p w14:paraId="0E03180B" w14:textId="77777777" w:rsidR="00BD27D2" w:rsidRPr="00BD27D2" w:rsidRDefault="00C93DE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C/ 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Juan de Quesada, 30</w:t>
                    </w:r>
                  </w:p>
                  <w:p w14:paraId="27BE2601" w14:textId="77777777"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3500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Las Palmas de G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  <w:r w:rsidR="00BD27D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DA3B21" wp14:editId="76183208">
              <wp:simplePos x="0" y="0"/>
              <wp:positionH relativeFrom="column">
                <wp:posOffset>1898650</wp:posOffset>
              </wp:positionH>
              <wp:positionV relativeFrom="paragraph">
                <wp:posOffset>-184150</wp:posOffset>
              </wp:positionV>
              <wp:extent cx="1315085" cy="3263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AEFEB" w14:textId="3F15CEB5" w:rsidR="00BD27D2" w:rsidRPr="00BD27D2" w:rsidRDefault="00475DE3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</w:t>
                          </w:r>
                          <w:r w:rsidR="00704BB9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rector</w:t>
                          </w:r>
                          <w:r w:rsidR="00CB3066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ulpgc.es</w:t>
                          </w:r>
                        </w:p>
                        <w:p w14:paraId="34F2F286" w14:textId="12774D63"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704BB9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704BB9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DA3B21" id="Cuadro de texto 3" o:spid="_x0000_s1029" type="#_x0000_t202" style="position:absolute;margin-left:149.5pt;margin-top:-14.5pt;width:103.55pt;height:2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" filled="f" stroked="f" strokeweight=".5pt">
              <v:textbox>
                <w:txbxContent>
                  <w:p w14:paraId="4A9AEFEB" w14:textId="3F15CEB5" w:rsidR="00BD27D2" w:rsidRPr="00BD27D2" w:rsidRDefault="00475DE3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</w:t>
                    </w:r>
                    <w:r w:rsidR="00704BB9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rector</w:t>
                    </w:r>
                    <w:r w:rsidR="00CB3066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ulpgc.es</w:t>
                    </w:r>
                  </w:p>
                  <w:p w14:paraId="34F2F286" w14:textId="12774D63"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704BB9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704BB9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003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3159" w14:textId="77777777" w:rsidR="005C28AF" w:rsidRDefault="005C28AF" w:rsidP="00BD27D2">
      <w:r>
        <w:separator/>
      </w:r>
    </w:p>
  </w:footnote>
  <w:footnote w:type="continuationSeparator" w:id="0">
    <w:p w14:paraId="7D37652A" w14:textId="77777777" w:rsidR="005C28AF" w:rsidRDefault="005C28AF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4166" w14:textId="77777777" w:rsidR="00BD27D2" w:rsidRDefault="00C23415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E195CB" wp14:editId="5A139338">
              <wp:simplePos x="0" y="0"/>
              <wp:positionH relativeFrom="margin">
                <wp:posOffset>-851535</wp:posOffset>
              </wp:positionH>
              <wp:positionV relativeFrom="paragraph">
                <wp:posOffset>-13808</wp:posOffset>
              </wp:positionV>
              <wp:extent cx="5255556" cy="874217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5556" cy="8742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369E44" w14:textId="14CB7DFF" w:rsidR="00BE099B" w:rsidRDefault="002A0296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2BF8FBB" wp14:editId="609A8404">
                                <wp:extent cx="2423488" cy="937082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4278" cy="9412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195C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7.05pt;margin-top:-1.1pt;width:413.8pt;height:68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" filled="f" stroked="f" strokeweight=".5pt">
              <v:textbox>
                <w:txbxContent>
                  <w:p w14:paraId="6F369E44" w14:textId="14CB7DFF" w:rsidR="00BE099B" w:rsidRDefault="002A0296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72BF8FBB" wp14:editId="609A8404">
                          <wp:extent cx="2423488" cy="937082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34278" cy="9412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3296DEE1" wp14:editId="60F11D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A70BC"/>
    <w:multiLevelType w:val="hybridMultilevel"/>
    <w:tmpl w:val="E200CC8C"/>
    <w:lvl w:ilvl="0" w:tplc="DE481D28">
      <w:start w:val="4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3287C"/>
    <w:rsid w:val="0005273B"/>
    <w:rsid w:val="00064EFB"/>
    <w:rsid w:val="00077A46"/>
    <w:rsid w:val="000A6FAD"/>
    <w:rsid w:val="000E3EE4"/>
    <w:rsid w:val="001822DA"/>
    <w:rsid w:val="001934A0"/>
    <w:rsid w:val="001A150B"/>
    <w:rsid w:val="001C3E0B"/>
    <w:rsid w:val="002510BE"/>
    <w:rsid w:val="0028151A"/>
    <w:rsid w:val="002A0296"/>
    <w:rsid w:val="003056F4"/>
    <w:rsid w:val="00370FA0"/>
    <w:rsid w:val="00410C3D"/>
    <w:rsid w:val="00413146"/>
    <w:rsid w:val="00474F9A"/>
    <w:rsid w:val="00475DE3"/>
    <w:rsid w:val="0048733F"/>
    <w:rsid w:val="004874D5"/>
    <w:rsid w:val="005305AC"/>
    <w:rsid w:val="0053770F"/>
    <w:rsid w:val="00580147"/>
    <w:rsid w:val="005C28AF"/>
    <w:rsid w:val="005E5BAC"/>
    <w:rsid w:val="006234FA"/>
    <w:rsid w:val="006837D4"/>
    <w:rsid w:val="00686304"/>
    <w:rsid w:val="006B3822"/>
    <w:rsid w:val="00704BB9"/>
    <w:rsid w:val="00717B49"/>
    <w:rsid w:val="007717B4"/>
    <w:rsid w:val="007A3594"/>
    <w:rsid w:val="00813867"/>
    <w:rsid w:val="00821D6F"/>
    <w:rsid w:val="008332A4"/>
    <w:rsid w:val="00854C45"/>
    <w:rsid w:val="00865164"/>
    <w:rsid w:val="00884BE4"/>
    <w:rsid w:val="00911DA6"/>
    <w:rsid w:val="00954BA4"/>
    <w:rsid w:val="00960B96"/>
    <w:rsid w:val="00A3565C"/>
    <w:rsid w:val="00A40A95"/>
    <w:rsid w:val="00A73731"/>
    <w:rsid w:val="00AD267F"/>
    <w:rsid w:val="00B222BE"/>
    <w:rsid w:val="00B91194"/>
    <w:rsid w:val="00BB7930"/>
    <w:rsid w:val="00BC40DF"/>
    <w:rsid w:val="00BC43A3"/>
    <w:rsid w:val="00BD27D2"/>
    <w:rsid w:val="00BE099B"/>
    <w:rsid w:val="00BF0221"/>
    <w:rsid w:val="00C23415"/>
    <w:rsid w:val="00C7127D"/>
    <w:rsid w:val="00C93DE7"/>
    <w:rsid w:val="00CB3066"/>
    <w:rsid w:val="00CE52C9"/>
    <w:rsid w:val="00DE22DA"/>
    <w:rsid w:val="00E4490E"/>
    <w:rsid w:val="00E45045"/>
    <w:rsid w:val="00F10440"/>
    <w:rsid w:val="00FB4292"/>
    <w:rsid w:val="00FD60AB"/>
    <w:rsid w:val="04BE5509"/>
    <w:rsid w:val="67A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F4DC5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222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01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DB9F4294972439654F9FC11C1B2B6" ma:contentTypeVersion="11" ma:contentTypeDescription="Crear nuevo documento." ma:contentTypeScope="" ma:versionID="281bc20c9e635517173603c1783a5671">
  <xsd:schema xmlns:xsd="http://www.w3.org/2001/XMLSchema" xmlns:xs="http://www.w3.org/2001/XMLSchema" xmlns:p="http://schemas.microsoft.com/office/2006/metadata/properties" xmlns:ns2="bdd6b845-4b26-4706-bf19-5003f01b2e51" xmlns:ns3="b77bc417-3730-4591-9172-a5cc6d8706e2" targetNamespace="http://schemas.microsoft.com/office/2006/metadata/properties" ma:root="true" ma:fieldsID="ec0697344fbd5fab88d284baeac62ca3" ns2:_="" ns3:_="">
    <xsd:import namespace="bdd6b845-4b26-4706-bf19-5003f01b2e51"/>
    <xsd:import namespace="b77bc417-3730-4591-9172-a5cc6d870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6b845-4b26-4706-bf19-5003f01b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bc417-3730-4591-9172-a5cc6d870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BA99CE-1AD2-4F96-8C20-2CCD67CDB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0F927-35F2-4A29-B23A-73DC57EB0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6b845-4b26-4706-bf19-5003f01b2e51"/>
    <ds:schemaRef ds:uri="b77bc417-3730-4591-9172-a5cc6d870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BFC7E4-63CA-4B24-95D9-E4A986DF12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AD179B-B61D-4119-97DE-A61C987AC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Teresa Morant De Diego</cp:lastModifiedBy>
  <cp:revision>2</cp:revision>
  <cp:lastPrinted>2021-03-17T11:12:00Z</cp:lastPrinted>
  <dcterms:created xsi:type="dcterms:W3CDTF">2021-10-20T14:14:00Z</dcterms:created>
  <dcterms:modified xsi:type="dcterms:W3CDTF">2021-10-20T14:14:00Z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0x0101006B1DB9F4294972439654F9FC11C1B2B6</vt:lpwstr>
  </property>
</Properties>
</file>